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3C" w:rsidRDefault="0065203C" w:rsidP="004209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03C" w:rsidRDefault="0065203C" w:rsidP="004209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203C" w:rsidRDefault="0065203C" w:rsidP="004209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203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03C" w:rsidRDefault="0065203C" w:rsidP="004209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203C" w:rsidRDefault="0065203C" w:rsidP="0065203C">
      <w:pPr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65203C">
        <w:rPr>
          <w:rFonts w:ascii="Times New Roman" w:hAnsi="Times New Roman" w:cs="Times New Roman"/>
          <w:b/>
          <w:spacing w:val="20"/>
          <w:sz w:val="26"/>
          <w:szCs w:val="26"/>
        </w:rPr>
        <w:t>АДМИНИСТРАЦИЯ УВЕЛЬСКОГО</w:t>
      </w:r>
    </w:p>
    <w:p w:rsidR="0065203C" w:rsidRPr="0065203C" w:rsidRDefault="0065203C" w:rsidP="0065203C">
      <w:pPr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65203C">
        <w:rPr>
          <w:rFonts w:ascii="Times New Roman" w:hAnsi="Times New Roman" w:cs="Times New Roman"/>
          <w:b/>
          <w:spacing w:val="20"/>
          <w:sz w:val="26"/>
          <w:szCs w:val="26"/>
        </w:rPr>
        <w:t xml:space="preserve"> МУНИЦИПАЛЬНОГО ОКРУГА</w:t>
      </w:r>
    </w:p>
    <w:p w:rsidR="0065203C" w:rsidRPr="0065203C" w:rsidRDefault="0065203C" w:rsidP="00652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03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5203C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65203C">
        <w:rPr>
          <w:rFonts w:ascii="Times New Roman" w:hAnsi="Times New Roman" w:cs="Times New Roman"/>
          <w:sz w:val="26"/>
          <w:szCs w:val="26"/>
        </w:rPr>
        <w:t xml:space="preserve"> О С Т А Н О В Л Е Н И Е</w:t>
      </w:r>
    </w:p>
    <w:p w:rsidR="0065203C" w:rsidRPr="0065203C" w:rsidRDefault="0065203C" w:rsidP="0065203C">
      <w:pPr>
        <w:rPr>
          <w:rFonts w:ascii="Times New Roman" w:hAnsi="Times New Roman" w:cs="Times New Roman"/>
          <w:b/>
          <w:sz w:val="24"/>
          <w:szCs w:val="24"/>
        </w:rPr>
      </w:pPr>
      <w:r w:rsidRPr="0065203C">
        <w:rPr>
          <w:rFonts w:ascii="Times New Roman" w:hAnsi="Times New Roman" w:cs="Times New Roman"/>
          <w:sz w:val="24"/>
          <w:szCs w:val="24"/>
        </w:rPr>
        <w:pict>
          <v:line id="_x0000_s1027" style="position:absolute;z-index:251660288" from="2.65pt,4.15pt" to="477.85pt,4.15pt" o:allowincell="f" strokeweight="4.5pt">
            <v:stroke linestyle="thinThick"/>
            <w10:wrap type="topAndBottom"/>
          </v:line>
        </w:pict>
      </w:r>
      <w:r w:rsidRPr="0065203C">
        <w:rPr>
          <w:rFonts w:ascii="Times New Roman" w:hAnsi="Times New Roman" w:cs="Times New Roman"/>
          <w:b/>
          <w:sz w:val="24"/>
          <w:szCs w:val="24"/>
        </w:rPr>
        <w:t xml:space="preserve">“___”__________ </w:t>
      </w:r>
      <w:r w:rsidRPr="0065203C">
        <w:rPr>
          <w:rFonts w:ascii="Times New Roman" w:hAnsi="Times New Roman" w:cs="Times New Roman"/>
          <w:sz w:val="24"/>
          <w:szCs w:val="24"/>
        </w:rPr>
        <w:t>2026 г.   №_____</w:t>
      </w:r>
    </w:p>
    <w:p w:rsidR="0065203C" w:rsidRPr="0065203C" w:rsidRDefault="0065203C" w:rsidP="006520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03C">
        <w:rPr>
          <w:rFonts w:ascii="Times New Roman" w:hAnsi="Times New Roman" w:cs="Times New Roman"/>
          <w:sz w:val="24"/>
          <w:szCs w:val="24"/>
        </w:rPr>
        <w:t xml:space="preserve"> </w:t>
      </w:r>
      <w:r w:rsidRPr="0065203C">
        <w:rPr>
          <w:rFonts w:ascii="Times New Roman" w:hAnsi="Times New Roman" w:cs="Times New Roman"/>
          <w:b/>
          <w:sz w:val="24"/>
          <w:szCs w:val="24"/>
        </w:rPr>
        <w:t>п. Увельский Челябинской области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65203C" w:rsidRPr="0065203C" w:rsidTr="0065203C">
        <w:tc>
          <w:tcPr>
            <w:tcW w:w="4361" w:type="dxa"/>
          </w:tcPr>
          <w:p w:rsidR="0065203C" w:rsidRDefault="0065203C" w:rsidP="0065203C">
            <w:pPr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5203C" w:rsidRPr="0065203C" w:rsidRDefault="0065203C" w:rsidP="00D230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Административного регламента </w:t>
            </w:r>
            <w:r w:rsidR="00D2307C" w:rsidRPr="00D2307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муниципальной услуги «Предоставление выписки из </w:t>
            </w:r>
            <w:proofErr w:type="spellStart"/>
            <w:r w:rsidR="00D2307C" w:rsidRPr="00D2307C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="00D2307C" w:rsidRPr="00D2307C">
              <w:rPr>
                <w:rFonts w:ascii="Times New Roman" w:hAnsi="Times New Roman" w:cs="Times New Roman"/>
                <w:sz w:val="24"/>
                <w:szCs w:val="24"/>
              </w:rPr>
              <w:t xml:space="preserve"> книги» </w:t>
            </w:r>
          </w:p>
        </w:tc>
      </w:tr>
    </w:tbl>
    <w:p w:rsidR="0065203C" w:rsidRPr="0065203C" w:rsidRDefault="0065203C" w:rsidP="006520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03C" w:rsidRPr="0065203C" w:rsidRDefault="0065203C" w:rsidP="0065203C">
      <w:pPr>
        <w:pStyle w:val="af7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03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Pr="0065203C">
        <w:rPr>
          <w:rFonts w:ascii="Times New Roman" w:eastAsia="Calibri" w:hAnsi="Times New Roman" w:cs="Times New Roman"/>
          <w:sz w:val="24"/>
          <w:szCs w:val="24"/>
        </w:rPr>
        <w:t xml:space="preserve">от 20 марта 2025 года №33-ФЗ </w:t>
      </w:r>
      <w:r w:rsidR="00D2307C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65203C">
        <w:rPr>
          <w:rFonts w:ascii="Times New Roman" w:eastAsia="Calibri" w:hAnsi="Times New Roman" w:cs="Times New Roman"/>
          <w:sz w:val="24"/>
          <w:szCs w:val="24"/>
        </w:rPr>
        <w:t>«Об общих принципах организации местного самоуправления в единой системе публичной власти»</w:t>
      </w:r>
      <w:r w:rsidRPr="0065203C">
        <w:rPr>
          <w:rFonts w:ascii="Times New Roman" w:hAnsi="Times New Roman" w:cs="Times New Roman"/>
          <w:sz w:val="24"/>
          <w:szCs w:val="24"/>
        </w:rPr>
        <w:t>, руководствуясь Уставом Увельского муниципального округа, администрация Увельского муниципального округа ПОСТАНОВЛЯЕТ:</w:t>
      </w:r>
    </w:p>
    <w:p w:rsidR="0065203C" w:rsidRPr="0065203C" w:rsidRDefault="0065203C" w:rsidP="0065203C">
      <w:pPr>
        <w:pStyle w:val="af7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2307C" w:rsidRPr="00D2307C" w:rsidRDefault="00D2307C" w:rsidP="00D2307C">
      <w:pPr>
        <w:pStyle w:val="20"/>
        <w:numPr>
          <w:ilvl w:val="0"/>
          <w:numId w:val="4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D2307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Утвердить административный регламент предоставления муниципальной услуги «Предоставление выписки из </w:t>
      </w:r>
      <w:proofErr w:type="spellStart"/>
      <w:r w:rsidRPr="00D2307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похозяйственной</w:t>
      </w:r>
      <w:proofErr w:type="spellEnd"/>
      <w:r w:rsidRPr="00D2307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книги»</w:t>
      </w:r>
      <w:r w:rsidR="00AA0F1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D2307C"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D2307C" w:rsidRPr="00D2307C" w:rsidRDefault="00D2307C" w:rsidP="00D2307C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307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2307C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Настоящее постановление вступает в силу после его официального опубликования</w:t>
      </w:r>
      <w:r w:rsidRPr="00D23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сетевом издании «Портал правовой информации Увельского муниципального района» (</w:t>
      </w:r>
      <w:proofErr w:type="spellStart"/>
      <w:r w:rsidRPr="00D23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npa-uvelka.ru</w:t>
      </w:r>
      <w:proofErr w:type="spellEnd"/>
      <w:r w:rsidRPr="00D23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регистрация в качестве сетевого издания:</w:t>
      </w:r>
      <w:proofErr w:type="gramEnd"/>
      <w:r w:rsidRPr="00D23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</w:t>
      </w:r>
      <w:proofErr w:type="gramStart"/>
      <w:r w:rsidRPr="00D230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 № ФС 77 - 84117 от 21.10.2022).</w:t>
      </w:r>
      <w:proofErr w:type="gramEnd"/>
    </w:p>
    <w:p w:rsidR="0065203C" w:rsidRDefault="00D2307C" w:rsidP="00D2307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0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proofErr w:type="gramStart"/>
      <w:r w:rsidRPr="00D2307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2307C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</w:t>
      </w:r>
      <w:r>
        <w:rPr>
          <w:rFonts w:ascii="Times New Roman" w:hAnsi="Times New Roman" w:cs="Times New Roman"/>
          <w:sz w:val="24"/>
          <w:szCs w:val="24"/>
        </w:rPr>
        <w:t xml:space="preserve">на начальника Территориального управления администрации Увельского муниципального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Ножкину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D2307C" w:rsidRPr="0065203C" w:rsidRDefault="00D2307C" w:rsidP="0065203C">
      <w:pPr>
        <w:pStyle w:val="af7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5203C" w:rsidRPr="0065203C" w:rsidRDefault="0065203C" w:rsidP="006520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03C" w:rsidRPr="0065203C" w:rsidRDefault="0065203C" w:rsidP="0065203C">
      <w:pPr>
        <w:jc w:val="both"/>
        <w:rPr>
          <w:rFonts w:ascii="Times New Roman" w:hAnsi="Times New Roman" w:cs="Times New Roman"/>
          <w:sz w:val="24"/>
          <w:szCs w:val="24"/>
        </w:rPr>
      </w:pPr>
      <w:r w:rsidRPr="0065203C">
        <w:rPr>
          <w:rFonts w:ascii="Times New Roman" w:hAnsi="Times New Roman" w:cs="Times New Roman"/>
          <w:sz w:val="24"/>
          <w:szCs w:val="24"/>
        </w:rPr>
        <w:t>Глава Увельского</w:t>
      </w:r>
      <w:r w:rsidR="00D2307C">
        <w:rPr>
          <w:rFonts w:ascii="Times New Roman" w:hAnsi="Times New Roman" w:cs="Times New Roman"/>
          <w:sz w:val="24"/>
          <w:szCs w:val="24"/>
        </w:rPr>
        <w:tab/>
      </w:r>
      <w:r w:rsidR="00D2307C">
        <w:rPr>
          <w:rFonts w:ascii="Times New Roman" w:hAnsi="Times New Roman" w:cs="Times New Roman"/>
          <w:sz w:val="24"/>
          <w:szCs w:val="24"/>
        </w:rPr>
        <w:tab/>
      </w:r>
      <w:r w:rsidR="00D2307C">
        <w:rPr>
          <w:rFonts w:ascii="Times New Roman" w:hAnsi="Times New Roman" w:cs="Times New Roman"/>
          <w:sz w:val="24"/>
          <w:szCs w:val="24"/>
        </w:rPr>
        <w:tab/>
      </w:r>
      <w:r w:rsidR="00D2307C">
        <w:rPr>
          <w:rFonts w:ascii="Times New Roman" w:hAnsi="Times New Roman" w:cs="Times New Roman"/>
          <w:sz w:val="24"/>
          <w:szCs w:val="24"/>
        </w:rPr>
        <w:tab/>
      </w:r>
      <w:r w:rsidR="00D2307C">
        <w:rPr>
          <w:rFonts w:ascii="Times New Roman" w:hAnsi="Times New Roman" w:cs="Times New Roman"/>
          <w:sz w:val="24"/>
          <w:szCs w:val="24"/>
        </w:rPr>
        <w:tab/>
      </w:r>
      <w:r w:rsidR="00D2307C">
        <w:rPr>
          <w:rFonts w:ascii="Times New Roman" w:hAnsi="Times New Roman" w:cs="Times New Roman"/>
          <w:sz w:val="24"/>
          <w:szCs w:val="24"/>
        </w:rPr>
        <w:tab/>
      </w:r>
      <w:r w:rsidR="00D2307C">
        <w:rPr>
          <w:rFonts w:ascii="Times New Roman" w:hAnsi="Times New Roman" w:cs="Times New Roman"/>
          <w:sz w:val="24"/>
          <w:szCs w:val="24"/>
        </w:rPr>
        <w:tab/>
      </w:r>
      <w:r w:rsidR="00D2307C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65203C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65203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 w:rsidR="00D2307C">
        <w:rPr>
          <w:rFonts w:ascii="Times New Roman" w:hAnsi="Times New Roman" w:cs="Times New Roman"/>
          <w:sz w:val="24"/>
          <w:szCs w:val="24"/>
        </w:rPr>
        <w:tab/>
      </w:r>
      <w:r w:rsidR="00D2307C">
        <w:rPr>
          <w:rFonts w:ascii="Times New Roman" w:hAnsi="Times New Roman" w:cs="Times New Roman"/>
          <w:sz w:val="24"/>
          <w:szCs w:val="24"/>
        </w:rPr>
        <w:tab/>
      </w:r>
      <w:r w:rsidR="00D2307C">
        <w:rPr>
          <w:rFonts w:ascii="Times New Roman" w:hAnsi="Times New Roman" w:cs="Times New Roman"/>
          <w:sz w:val="24"/>
          <w:szCs w:val="24"/>
        </w:rPr>
        <w:tab/>
      </w:r>
      <w:r w:rsidRPr="0065203C">
        <w:rPr>
          <w:rFonts w:ascii="Times New Roman" w:hAnsi="Times New Roman" w:cs="Times New Roman"/>
          <w:sz w:val="24"/>
          <w:szCs w:val="24"/>
        </w:rPr>
        <w:t>С.Г. Рослов</w:t>
      </w:r>
    </w:p>
    <w:p w:rsidR="0065203C" w:rsidRPr="0065203C" w:rsidRDefault="0065203C" w:rsidP="006520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03C" w:rsidRPr="0065203C" w:rsidRDefault="0065203C" w:rsidP="006520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203C" w:rsidRDefault="0065203C" w:rsidP="004209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203C" w:rsidRDefault="0065203C" w:rsidP="004209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203C" w:rsidRDefault="00D2307C" w:rsidP="004209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1</w:t>
      </w:r>
    </w:p>
    <w:p w:rsidR="0065203C" w:rsidRDefault="0065203C" w:rsidP="004209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203C" w:rsidRDefault="0065203C" w:rsidP="004209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203C" w:rsidRDefault="0065203C" w:rsidP="004209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4F27" w:rsidRDefault="00AB4F27" w:rsidP="004209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«Предоставление выписки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книги» </w:t>
      </w:r>
    </w:p>
    <w:p w:rsidR="00AB4F27" w:rsidRPr="00933441" w:rsidRDefault="00AB4F27" w:rsidP="004209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27F4" w:rsidRPr="00933441" w:rsidRDefault="00AB4F27" w:rsidP="00EF621E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727F4" w:rsidRPr="00933441" w:rsidRDefault="008727F4" w:rsidP="00EF621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8727F4" w:rsidRPr="00933441" w:rsidRDefault="00042E8A" w:rsidP="00AB4F2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8727F4" w:rsidRPr="00933441">
        <w:rPr>
          <w:rFonts w:ascii="Times New Roman" w:hAnsi="Times New Roman" w:cs="Times New Roman"/>
          <w:sz w:val="24"/>
          <w:szCs w:val="24"/>
        </w:rPr>
        <w:t>Настоящий административный регламент предоставления муниципальной услуги «</w:t>
      </w:r>
      <w:r w:rsidR="00117E96" w:rsidRPr="00933441">
        <w:rPr>
          <w:rFonts w:ascii="Times New Roman" w:hAnsi="Times New Roman" w:cs="Times New Roman"/>
          <w:sz w:val="24"/>
          <w:szCs w:val="24"/>
        </w:rPr>
        <w:t xml:space="preserve">Предоставление выписки из </w:t>
      </w:r>
      <w:proofErr w:type="spellStart"/>
      <w:r w:rsidR="00117E96" w:rsidRPr="00933441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117E96" w:rsidRPr="00933441">
        <w:rPr>
          <w:rFonts w:ascii="Times New Roman" w:hAnsi="Times New Roman" w:cs="Times New Roman"/>
          <w:sz w:val="24"/>
          <w:szCs w:val="24"/>
        </w:rPr>
        <w:t xml:space="preserve"> книги</w:t>
      </w:r>
      <w:r w:rsidR="001B146A" w:rsidRPr="00933441">
        <w:rPr>
          <w:rFonts w:ascii="Times New Roman" w:hAnsi="Times New Roman" w:cs="Times New Roman"/>
          <w:sz w:val="24"/>
          <w:szCs w:val="24"/>
        </w:rPr>
        <w:t>» (далее – Р</w:t>
      </w:r>
      <w:r w:rsidR="00973A63" w:rsidRPr="00933441">
        <w:rPr>
          <w:rFonts w:ascii="Times New Roman" w:hAnsi="Times New Roman" w:cs="Times New Roman"/>
          <w:sz w:val="24"/>
          <w:szCs w:val="24"/>
        </w:rPr>
        <w:t>егламент</w:t>
      </w:r>
      <w:r w:rsidR="00B21FD4" w:rsidRPr="00933441">
        <w:rPr>
          <w:rFonts w:ascii="Times New Roman" w:hAnsi="Times New Roman" w:cs="Times New Roman"/>
          <w:sz w:val="24"/>
          <w:szCs w:val="24"/>
        </w:rPr>
        <w:t>, муниципальная услуга</w:t>
      </w:r>
      <w:r w:rsidR="00973A63" w:rsidRPr="00933441">
        <w:rPr>
          <w:rFonts w:ascii="Times New Roman" w:hAnsi="Times New Roman" w:cs="Times New Roman"/>
          <w:sz w:val="24"/>
          <w:szCs w:val="24"/>
        </w:rPr>
        <w:t>), устанавливает стандарт предоставления муниципальной услуги, состав, сроки и последовательность административных процедур (действий) при предоставлении муниципальной услуги, требования к порядку их выполнения, порядок, формы контроля за исполнением Регламента, досудебный (внесудебный) порядок обжалования решений и действий (бездействия)</w:t>
      </w:r>
      <w:r w:rsidR="00AB4F27">
        <w:rPr>
          <w:rFonts w:ascii="Times New Roman" w:hAnsi="Times New Roman" w:cs="Times New Roman"/>
          <w:sz w:val="24"/>
          <w:szCs w:val="24"/>
        </w:rPr>
        <w:t xml:space="preserve"> Администрации Увельского муниципального округа, </w:t>
      </w:r>
      <w:r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="00973A63" w:rsidRPr="00933441">
        <w:rPr>
          <w:rFonts w:ascii="Times New Roman" w:hAnsi="Times New Roman" w:cs="Times New Roman"/>
          <w:sz w:val="24"/>
          <w:szCs w:val="24"/>
        </w:rPr>
        <w:t>предоставляюще</w:t>
      </w:r>
      <w:r w:rsidRPr="00933441">
        <w:rPr>
          <w:rFonts w:ascii="Times New Roman" w:hAnsi="Times New Roman" w:cs="Times New Roman"/>
          <w:sz w:val="24"/>
          <w:szCs w:val="24"/>
        </w:rPr>
        <w:t>й</w:t>
      </w:r>
      <w:r w:rsidR="00973A63" w:rsidRPr="00933441">
        <w:rPr>
          <w:rFonts w:ascii="Times New Roman" w:hAnsi="Times New Roman" w:cs="Times New Roman"/>
          <w:sz w:val="24"/>
          <w:szCs w:val="24"/>
        </w:rPr>
        <w:t xml:space="preserve"> муниципальную услугу, должностного лица </w:t>
      </w:r>
      <w:r w:rsidRPr="00933441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973A63" w:rsidRPr="00933441">
        <w:rPr>
          <w:rFonts w:ascii="Times New Roman" w:hAnsi="Times New Roman" w:cs="Times New Roman"/>
          <w:sz w:val="24"/>
          <w:szCs w:val="24"/>
        </w:rPr>
        <w:t>, предоставляюще</w:t>
      </w:r>
      <w:r w:rsidR="00312533" w:rsidRPr="00933441">
        <w:rPr>
          <w:rFonts w:ascii="Times New Roman" w:hAnsi="Times New Roman" w:cs="Times New Roman"/>
          <w:sz w:val="24"/>
          <w:szCs w:val="24"/>
        </w:rPr>
        <w:t>го</w:t>
      </w:r>
      <w:r w:rsidR="00973A63" w:rsidRPr="00933441">
        <w:rPr>
          <w:rFonts w:ascii="Times New Roman" w:hAnsi="Times New Roman" w:cs="Times New Roman"/>
          <w:sz w:val="24"/>
          <w:szCs w:val="24"/>
        </w:rPr>
        <w:t xml:space="preserve"> муниципальную услугу, либо </w:t>
      </w:r>
      <w:r w:rsidR="00AB4F27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="00973A63" w:rsidRPr="00933441"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="00AB4F27">
        <w:rPr>
          <w:rFonts w:ascii="Times New Roman" w:hAnsi="Times New Roman" w:cs="Times New Roman"/>
          <w:sz w:val="24"/>
          <w:szCs w:val="24"/>
        </w:rPr>
        <w:t>. Муниципальная услуга оказывается Территориальным управлением администрации Увельского муниципального округа (далее – Уполномоченный орган).</w:t>
      </w:r>
    </w:p>
    <w:p w:rsidR="008727F4" w:rsidRPr="00933441" w:rsidRDefault="00B944F0" w:rsidP="0008237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Круг</w:t>
      </w:r>
      <w:r w:rsidR="008727F4" w:rsidRPr="00933441">
        <w:rPr>
          <w:rFonts w:ascii="Times New Roman" w:hAnsi="Times New Roman" w:cs="Times New Roman"/>
          <w:b/>
          <w:sz w:val="24"/>
          <w:szCs w:val="24"/>
        </w:rPr>
        <w:t xml:space="preserve"> заявителе</w:t>
      </w:r>
      <w:r w:rsidR="000956E4" w:rsidRPr="00933441">
        <w:rPr>
          <w:rFonts w:ascii="Times New Roman" w:hAnsi="Times New Roman" w:cs="Times New Roman"/>
          <w:b/>
          <w:sz w:val="24"/>
          <w:szCs w:val="24"/>
        </w:rPr>
        <w:t>й</w:t>
      </w:r>
    </w:p>
    <w:p w:rsidR="00134151" w:rsidRPr="00933441" w:rsidRDefault="008727F4" w:rsidP="005540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2.1. </w:t>
      </w:r>
      <w:r w:rsidR="009523F1" w:rsidRPr="00933441">
        <w:rPr>
          <w:rFonts w:ascii="Times New Roman" w:hAnsi="Times New Roman" w:cs="Times New Roman"/>
          <w:sz w:val="24"/>
          <w:szCs w:val="24"/>
        </w:rPr>
        <w:t>Заявителями муниципальной услуги явля</w:t>
      </w:r>
      <w:r w:rsidR="00671578" w:rsidRPr="00933441">
        <w:rPr>
          <w:rFonts w:ascii="Times New Roman" w:hAnsi="Times New Roman" w:cs="Times New Roman"/>
          <w:sz w:val="24"/>
          <w:szCs w:val="24"/>
        </w:rPr>
        <w:t>ю</w:t>
      </w:r>
      <w:r w:rsidR="009523F1" w:rsidRPr="00933441">
        <w:rPr>
          <w:rFonts w:ascii="Times New Roman" w:hAnsi="Times New Roman" w:cs="Times New Roman"/>
          <w:sz w:val="24"/>
          <w:szCs w:val="24"/>
        </w:rPr>
        <w:t xml:space="preserve">тся </w:t>
      </w:r>
      <w:r w:rsidR="00654866" w:rsidRPr="00933441">
        <w:rPr>
          <w:rFonts w:ascii="Times New Roman" w:hAnsi="Times New Roman" w:cs="Times New Roman"/>
          <w:sz w:val="24"/>
          <w:szCs w:val="24"/>
        </w:rPr>
        <w:t>граждане</w:t>
      </w:r>
      <w:r w:rsidR="001B146A" w:rsidRPr="00933441">
        <w:rPr>
          <w:rFonts w:ascii="Times New Roman" w:hAnsi="Times New Roman" w:cs="Times New Roman"/>
          <w:sz w:val="24"/>
          <w:szCs w:val="24"/>
        </w:rPr>
        <w:t>,</w:t>
      </w:r>
      <w:r w:rsidR="00AB4F27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1B146A" w:rsidRPr="00933441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671578" w:rsidRPr="00933441">
        <w:rPr>
          <w:rFonts w:ascii="Times New Roman" w:hAnsi="Times New Roman" w:cs="Times New Roman"/>
          <w:sz w:val="24"/>
          <w:szCs w:val="24"/>
        </w:rPr>
        <w:t>е</w:t>
      </w:r>
      <w:r w:rsidR="001B146A" w:rsidRPr="00933441">
        <w:rPr>
          <w:rFonts w:ascii="Times New Roman" w:hAnsi="Times New Roman" w:cs="Times New Roman"/>
          <w:sz w:val="24"/>
          <w:szCs w:val="24"/>
        </w:rPr>
        <w:t xml:space="preserve"> личное подсобное хозяйство</w:t>
      </w:r>
      <w:r w:rsidR="00654866" w:rsidRPr="00933441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AB4F27">
        <w:rPr>
          <w:rFonts w:ascii="Times New Roman" w:hAnsi="Times New Roman" w:cs="Times New Roman"/>
          <w:sz w:val="24"/>
          <w:szCs w:val="24"/>
        </w:rPr>
        <w:t xml:space="preserve">Увельского муниципального округа </w:t>
      </w:r>
      <w:r w:rsidR="00C729A6" w:rsidRPr="00933441">
        <w:rPr>
          <w:rFonts w:ascii="Times New Roman" w:hAnsi="Times New Roman" w:cs="Times New Roman"/>
          <w:sz w:val="24"/>
          <w:szCs w:val="24"/>
        </w:rPr>
        <w:t>(далее – заявители)</w:t>
      </w:r>
      <w:r w:rsidR="00134151" w:rsidRPr="00933441">
        <w:rPr>
          <w:rFonts w:ascii="Times New Roman" w:hAnsi="Times New Roman" w:cs="Times New Roman"/>
          <w:sz w:val="24"/>
          <w:szCs w:val="24"/>
        </w:rPr>
        <w:t>.</w:t>
      </w:r>
    </w:p>
    <w:p w:rsidR="008727F4" w:rsidRPr="00933441" w:rsidRDefault="00654866" w:rsidP="006548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2.2. </w:t>
      </w:r>
      <w:r w:rsidRPr="00933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заявителей, указанных  в подпункте 2.1., настоящего пункта </w:t>
      </w:r>
      <w:proofErr w:type="gramStart"/>
      <w:r w:rsidRPr="00933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Регламента, за предоставлением муниципальной  услуги могут обращаться </w:t>
      </w:r>
      <w:r w:rsidR="002C6BA9" w:rsidRPr="009334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 w:rsidRPr="0093344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Администрацией предоставляющей муниципальную услугу.</w:t>
      </w:r>
      <w:proofErr w:type="gramEnd"/>
    </w:p>
    <w:p w:rsidR="008727F4" w:rsidRPr="00933441" w:rsidRDefault="008727F4" w:rsidP="0065486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C63B73" w:rsidRPr="00933441" w:rsidRDefault="00C63B73" w:rsidP="0065486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3.1. Место нахождения, контактные данные </w:t>
      </w:r>
      <w:r w:rsidR="00654866" w:rsidRPr="00933441">
        <w:rPr>
          <w:rFonts w:ascii="Times New Roman" w:hAnsi="Times New Roman" w:cs="Times New Roman"/>
          <w:sz w:val="24"/>
          <w:szCs w:val="24"/>
        </w:rPr>
        <w:t>Администрации</w:t>
      </w:r>
      <w:r w:rsidRPr="00933441">
        <w:rPr>
          <w:rFonts w:ascii="Times New Roman" w:hAnsi="Times New Roman" w:cs="Times New Roman"/>
          <w:sz w:val="24"/>
          <w:szCs w:val="24"/>
        </w:rPr>
        <w:t xml:space="preserve">, </w:t>
      </w:r>
      <w:r w:rsidR="00AB4F27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7A47F7" w:rsidRPr="00933441">
        <w:rPr>
          <w:rFonts w:ascii="Times New Roman" w:hAnsi="Times New Roman" w:cs="Times New Roman"/>
          <w:sz w:val="24"/>
          <w:szCs w:val="24"/>
        </w:rPr>
        <w:t xml:space="preserve"> предоставляющей </w:t>
      </w:r>
      <w:r w:rsidRPr="00933441">
        <w:rPr>
          <w:rFonts w:ascii="Times New Roman" w:hAnsi="Times New Roman" w:cs="Times New Roman"/>
          <w:sz w:val="24"/>
          <w:szCs w:val="24"/>
        </w:rPr>
        <w:t xml:space="preserve">муниципальную услугу,  организаций, </w:t>
      </w:r>
      <w:r w:rsidRPr="00933441">
        <w:rPr>
          <w:rFonts w:ascii="Times New Roman" w:eastAsia="Times New Roman" w:hAnsi="Times New Roman" w:cs="Times New Roman"/>
          <w:sz w:val="24"/>
          <w:szCs w:val="24"/>
        </w:rPr>
        <w:t xml:space="preserve">участвующих в предоставлении муниципальной </w:t>
      </w:r>
      <w:r w:rsidRPr="00933441">
        <w:rPr>
          <w:rFonts w:ascii="Times New Roman" w:hAnsi="Times New Roman" w:cs="Times New Roman"/>
          <w:sz w:val="24"/>
          <w:szCs w:val="24"/>
        </w:rPr>
        <w:t xml:space="preserve">услуги, </w:t>
      </w:r>
      <w:r w:rsidRPr="00933441">
        <w:rPr>
          <w:rStyle w:val="FontStyle84"/>
          <w:b w:val="0"/>
          <w:sz w:val="24"/>
          <w:szCs w:val="24"/>
        </w:rPr>
        <w:t>в которых организуется предоставление муниципальной услуги,</w:t>
      </w:r>
      <w:r w:rsidRPr="00933441">
        <w:rPr>
          <w:rStyle w:val="FontStyle84"/>
          <w:sz w:val="24"/>
          <w:szCs w:val="24"/>
        </w:rPr>
        <w:t xml:space="preserve"> </w:t>
      </w:r>
      <w:r w:rsidRPr="00933441">
        <w:rPr>
          <w:rFonts w:ascii="Times New Roman" w:hAnsi="Times New Roman" w:cs="Times New Roman"/>
          <w:sz w:val="24"/>
          <w:szCs w:val="24"/>
        </w:rPr>
        <w:t xml:space="preserve">приведены в Приложении № 1 к  настоящему Регламенту. </w:t>
      </w:r>
    </w:p>
    <w:p w:rsidR="00C63B73" w:rsidRPr="00933441" w:rsidRDefault="00C63B73" w:rsidP="00C63B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lastRenderedPageBreak/>
        <w:t xml:space="preserve">3.2. Информирование о </w:t>
      </w:r>
      <w:r w:rsidR="00654866" w:rsidRPr="00933441">
        <w:rPr>
          <w:rFonts w:ascii="Times New Roman" w:hAnsi="Times New Roman" w:cs="Times New Roman"/>
          <w:sz w:val="24"/>
          <w:szCs w:val="24"/>
        </w:rPr>
        <w:t xml:space="preserve">порядке </w:t>
      </w:r>
      <w:r w:rsidRPr="00933441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="007A47F7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Pr="00933441">
        <w:rPr>
          <w:rFonts w:ascii="Times New Roman" w:hAnsi="Times New Roman" w:cs="Times New Roman"/>
          <w:sz w:val="24"/>
          <w:szCs w:val="24"/>
        </w:rPr>
        <w:t xml:space="preserve"> осуществляется:</w:t>
      </w:r>
    </w:p>
    <w:p w:rsidR="00C63B73" w:rsidRPr="00933441" w:rsidRDefault="00C63B73" w:rsidP="00C63B73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при личном обращении заявителя непосредственно в </w:t>
      </w:r>
      <w:r w:rsidR="00654866" w:rsidRPr="00933441">
        <w:rPr>
          <w:rFonts w:ascii="Times New Roman" w:hAnsi="Times New Roman" w:cs="Times New Roman"/>
          <w:sz w:val="24"/>
          <w:szCs w:val="24"/>
        </w:rPr>
        <w:t>Администрацию</w:t>
      </w:r>
      <w:r w:rsidR="007A47F7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="00AB4F27">
        <w:rPr>
          <w:rFonts w:ascii="Times New Roman" w:hAnsi="Times New Roman" w:cs="Times New Roman"/>
          <w:sz w:val="24"/>
          <w:szCs w:val="24"/>
        </w:rPr>
        <w:t>Увельского муниципального округа (уполномоченный орган)</w:t>
      </w:r>
      <w:r w:rsidRPr="00933441">
        <w:rPr>
          <w:rFonts w:ascii="Times New Roman" w:hAnsi="Times New Roman" w:cs="Times New Roman"/>
          <w:sz w:val="24"/>
          <w:szCs w:val="24"/>
        </w:rPr>
        <w:t>;</w:t>
      </w:r>
    </w:p>
    <w:p w:rsidR="00C63B73" w:rsidRPr="00AB4F27" w:rsidRDefault="00C63B73" w:rsidP="00C63B73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4F27">
        <w:rPr>
          <w:rFonts w:ascii="Times New Roman" w:hAnsi="Times New Roman" w:cs="Times New Roman"/>
          <w:sz w:val="24"/>
          <w:szCs w:val="24"/>
        </w:rPr>
        <w:t>с использованием средств почтовой связи;</w:t>
      </w:r>
    </w:p>
    <w:p w:rsidR="00654866" w:rsidRPr="00933441" w:rsidRDefault="00654866" w:rsidP="006548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Сведения о местах нахождения, почтовых адресах, контактных телефонах, адресах электронной почт</w:t>
      </w:r>
      <w:r w:rsidR="00AB4F27">
        <w:rPr>
          <w:rFonts w:ascii="Times New Roman" w:hAnsi="Times New Roman" w:cs="Times New Roman"/>
          <w:sz w:val="24"/>
          <w:szCs w:val="24"/>
        </w:rPr>
        <w:t xml:space="preserve">ы, графике работы Администрации (Уполномоченного органа) </w:t>
      </w:r>
      <w:r w:rsidRPr="00933441">
        <w:rPr>
          <w:rFonts w:ascii="Times New Roman" w:hAnsi="Times New Roman" w:cs="Times New Roman"/>
          <w:sz w:val="24"/>
          <w:szCs w:val="24"/>
        </w:rPr>
        <w:t>расположены на официальном сайте Администрации его версии, доступной для лиц со стойкими нарушениями функции зрения</w:t>
      </w:r>
      <w:r w:rsidR="009B7E0A" w:rsidRPr="00933441">
        <w:rPr>
          <w:rFonts w:ascii="Times New Roman" w:hAnsi="Times New Roman" w:cs="Times New Roman"/>
          <w:sz w:val="24"/>
          <w:szCs w:val="24"/>
        </w:rPr>
        <w:t>.</w:t>
      </w:r>
      <w:r w:rsidRPr="00933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866" w:rsidRPr="00933441" w:rsidRDefault="00745E97" w:rsidP="006548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3.3. </w:t>
      </w:r>
      <w:r w:rsidR="00654866" w:rsidRPr="00933441">
        <w:rPr>
          <w:rFonts w:ascii="Times New Roman" w:hAnsi="Times New Roman" w:cs="Times New Roman"/>
          <w:sz w:val="24"/>
          <w:szCs w:val="24"/>
        </w:rPr>
        <w:t>В информационно-телекоммуникационных сетях, доступ к которым не ограничен определенным кругом лиц (включая сеть Интернет), в том числе на Интернет-сайте и на альтернативных версиях сайтов, а также на Едином портале</w:t>
      </w:r>
      <w:r w:rsidR="009B7E0A" w:rsidRPr="00933441">
        <w:rPr>
          <w:rFonts w:ascii="Times New Roman" w:hAnsi="Times New Roman" w:cs="Times New Roman"/>
          <w:sz w:val="24"/>
          <w:szCs w:val="24"/>
        </w:rPr>
        <w:t xml:space="preserve"> и</w:t>
      </w:r>
      <w:r w:rsidR="00654866" w:rsidRPr="00933441">
        <w:rPr>
          <w:rFonts w:ascii="Times New Roman" w:hAnsi="Times New Roman" w:cs="Times New Roman"/>
          <w:sz w:val="24"/>
          <w:szCs w:val="24"/>
        </w:rPr>
        <w:t xml:space="preserve"> на информационных стендах Администрации размещается следующая информация:</w:t>
      </w:r>
    </w:p>
    <w:p w:rsidR="00654866" w:rsidRPr="00933441" w:rsidRDefault="00654866" w:rsidP="006548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441">
        <w:rPr>
          <w:rFonts w:ascii="Times New Roman" w:hAnsi="Times New Roman" w:cs="Times New Roman"/>
          <w:sz w:val="24"/>
          <w:szCs w:val="24"/>
        </w:rPr>
        <w:t>место нахождение</w:t>
      </w:r>
      <w:proofErr w:type="gramEnd"/>
      <w:r w:rsidRPr="00933441">
        <w:rPr>
          <w:rFonts w:ascii="Times New Roman" w:hAnsi="Times New Roman" w:cs="Times New Roman"/>
          <w:sz w:val="24"/>
          <w:szCs w:val="24"/>
        </w:rPr>
        <w:t>, график работы структурных подразделений Администрации, адрес Интернет-сайта;</w:t>
      </w:r>
    </w:p>
    <w:p w:rsidR="00654866" w:rsidRPr="00933441" w:rsidRDefault="00654866" w:rsidP="006548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адрес электронной почты Администрации, структурных подразделений Администрации;</w:t>
      </w:r>
    </w:p>
    <w:p w:rsidR="00654866" w:rsidRPr="00933441" w:rsidRDefault="00654866" w:rsidP="006548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номера телефонов структурных подразделений Администрации, извлечения из законодательных и иных нормативных правовых актов, содержащих нормы, регулирующие деятельность п</w:t>
      </w:r>
      <w:r w:rsidR="009B7E0A" w:rsidRPr="00933441">
        <w:rPr>
          <w:rFonts w:ascii="Times New Roman" w:hAnsi="Times New Roman" w:cs="Times New Roman"/>
          <w:sz w:val="24"/>
          <w:szCs w:val="24"/>
        </w:rPr>
        <w:t>о предоставлению муниципальной</w:t>
      </w:r>
      <w:r w:rsidRPr="00933441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654866" w:rsidRPr="00933441" w:rsidRDefault="00654866" w:rsidP="006548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перечень документов, представляемых заявителем (уполномоченным представителем), а также требования, предъявляемые к этим документам;</w:t>
      </w:r>
    </w:p>
    <w:p w:rsidR="00654866" w:rsidRPr="00933441" w:rsidRDefault="00654866" w:rsidP="006548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образец заявления на предоставление муниципальной услуги;</w:t>
      </w:r>
    </w:p>
    <w:p w:rsidR="00654866" w:rsidRPr="00933441" w:rsidRDefault="00654866" w:rsidP="006548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услуги;</w:t>
      </w:r>
    </w:p>
    <w:p w:rsidR="00654866" w:rsidRPr="00933441" w:rsidRDefault="00654866" w:rsidP="006548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порядок предоставления муниципальной услуги;</w:t>
      </w:r>
    </w:p>
    <w:p w:rsidR="00654866" w:rsidRPr="00933441" w:rsidRDefault="00654866" w:rsidP="006548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порядок подачи и рассмотрения жалобы;</w:t>
      </w:r>
    </w:p>
    <w:p w:rsidR="00654866" w:rsidRPr="00933441" w:rsidRDefault="00654866" w:rsidP="006548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блок-схема предоставления муниципальной услуги приложение №</w:t>
      </w:r>
      <w:r w:rsidR="009B7E0A" w:rsidRPr="00933441">
        <w:rPr>
          <w:rFonts w:ascii="Times New Roman" w:hAnsi="Times New Roman" w:cs="Times New Roman"/>
          <w:sz w:val="24"/>
          <w:szCs w:val="24"/>
        </w:rPr>
        <w:t xml:space="preserve"> 4</w:t>
      </w:r>
      <w:r w:rsidRPr="00933441">
        <w:rPr>
          <w:rFonts w:ascii="Times New Roman" w:hAnsi="Times New Roman" w:cs="Times New Roman"/>
          <w:sz w:val="24"/>
          <w:szCs w:val="24"/>
        </w:rPr>
        <w:t xml:space="preserve"> к настоящему Регламенту.</w:t>
      </w:r>
    </w:p>
    <w:p w:rsidR="00654866" w:rsidRPr="00933441" w:rsidRDefault="00654866" w:rsidP="006548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Информация о ходе предоставления муниципальной услуги, о порядке подачи и рассмотрении жалобы может быть получена на личном приеме, в МФЦ, в информационно-телекоммуникационных сетях, доступ к которым не ограничен определенным кругом лиц (включая сеть Интернет), в том числе с использованием Единого портала, а также с использованием почтовой, телефонной связи.</w:t>
      </w:r>
    </w:p>
    <w:p w:rsidR="004E78E9" w:rsidRPr="00933441" w:rsidRDefault="004E78E9" w:rsidP="005540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CCB" w:rsidRDefault="008C2CCB" w:rsidP="00C754E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2CCB" w:rsidRDefault="008C2CCB" w:rsidP="00C754E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2CCB" w:rsidRDefault="008C2CCB" w:rsidP="00C754E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27F4" w:rsidRPr="00933441" w:rsidRDefault="00AB4F27" w:rsidP="00C754E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EF621E" w:rsidRPr="00933441" w:rsidRDefault="00EF621E" w:rsidP="00C754E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727F4" w:rsidRPr="00933441" w:rsidRDefault="008727F4" w:rsidP="0008237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A244A9" w:rsidRPr="00933441" w:rsidRDefault="0012766D" w:rsidP="005540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Муниципальная услуга: </w:t>
      </w:r>
      <w:r w:rsidR="00665EDF" w:rsidRPr="00933441">
        <w:rPr>
          <w:rFonts w:ascii="Times New Roman" w:hAnsi="Times New Roman" w:cs="Times New Roman"/>
          <w:sz w:val="24"/>
          <w:szCs w:val="24"/>
        </w:rPr>
        <w:t>«Предоставление вы</w:t>
      </w:r>
      <w:r w:rsidR="009B7E0A" w:rsidRPr="00933441">
        <w:rPr>
          <w:rFonts w:ascii="Times New Roman" w:hAnsi="Times New Roman" w:cs="Times New Roman"/>
          <w:sz w:val="24"/>
          <w:szCs w:val="24"/>
        </w:rPr>
        <w:t xml:space="preserve">писки из </w:t>
      </w:r>
      <w:proofErr w:type="spellStart"/>
      <w:r w:rsidR="009B7E0A" w:rsidRPr="00933441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9B7E0A" w:rsidRPr="00933441">
        <w:rPr>
          <w:rFonts w:ascii="Times New Roman" w:hAnsi="Times New Roman" w:cs="Times New Roman"/>
          <w:sz w:val="24"/>
          <w:szCs w:val="24"/>
        </w:rPr>
        <w:t xml:space="preserve"> книги»</w:t>
      </w:r>
      <w:r w:rsidR="00A244A9" w:rsidRPr="00933441">
        <w:rPr>
          <w:rFonts w:ascii="Times New Roman" w:hAnsi="Times New Roman" w:cs="Times New Roman"/>
          <w:sz w:val="24"/>
          <w:szCs w:val="24"/>
        </w:rPr>
        <w:t>.</w:t>
      </w:r>
    </w:p>
    <w:p w:rsidR="008727F4" w:rsidRPr="00933441" w:rsidRDefault="008727F4" w:rsidP="0008237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Наименование органа</w:t>
      </w:r>
      <w:r w:rsidR="009D41CF" w:rsidRPr="00933441">
        <w:rPr>
          <w:rFonts w:ascii="Times New Roman" w:hAnsi="Times New Roman" w:cs="Times New Roman"/>
          <w:b/>
          <w:sz w:val="24"/>
          <w:szCs w:val="24"/>
        </w:rPr>
        <w:t>, предоставляющего муниципальную услугу</w:t>
      </w:r>
      <w:r w:rsidRPr="009334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2CCB" w:rsidRDefault="00A7260E" w:rsidP="008C2C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5.1. </w:t>
      </w:r>
      <w:r w:rsidR="00CC5F36" w:rsidRPr="00933441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 осуществляется Администрацией </w:t>
      </w:r>
      <w:r w:rsidR="008C2CCB">
        <w:rPr>
          <w:rFonts w:ascii="Times New Roman" w:hAnsi="Times New Roman" w:cs="Times New Roman"/>
          <w:sz w:val="24"/>
          <w:szCs w:val="24"/>
        </w:rPr>
        <w:t xml:space="preserve">Увельского муниципального округа </w:t>
      </w:r>
      <w:r w:rsidR="009B7E0A" w:rsidRPr="0093344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C2CCB" w:rsidRPr="008C2CCB">
        <w:rPr>
          <w:rFonts w:ascii="Times New Roman" w:hAnsi="Times New Roman" w:cs="Times New Roman"/>
          <w:sz w:val="28"/>
          <w:szCs w:val="28"/>
          <w:vertAlign w:val="superscript"/>
        </w:rPr>
        <w:t xml:space="preserve">в </w:t>
      </w:r>
      <w:r w:rsidR="009D41CF" w:rsidRPr="00933441">
        <w:rPr>
          <w:rFonts w:ascii="Times New Roman" w:hAnsi="Times New Roman" w:cs="Times New Roman"/>
          <w:sz w:val="24"/>
          <w:szCs w:val="24"/>
        </w:rPr>
        <w:t xml:space="preserve"> лице </w:t>
      </w:r>
      <w:r w:rsidR="008C2CCB">
        <w:rPr>
          <w:rFonts w:ascii="Times New Roman" w:hAnsi="Times New Roman" w:cs="Times New Roman"/>
          <w:sz w:val="24"/>
          <w:szCs w:val="24"/>
        </w:rPr>
        <w:t xml:space="preserve">Территориального управления администрации Увельского муниципального округа. </w:t>
      </w:r>
    </w:p>
    <w:p w:rsidR="00380F50" w:rsidRPr="008C2CCB" w:rsidRDefault="008C2CCB" w:rsidP="008C2C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6A3" w:rsidRPr="008C2CCB">
        <w:rPr>
          <w:rFonts w:ascii="Times New Roman" w:hAnsi="Times New Roman" w:cs="Times New Roman"/>
          <w:sz w:val="24"/>
          <w:szCs w:val="24"/>
        </w:rPr>
        <w:t>5.</w:t>
      </w:r>
      <w:r w:rsidRPr="008C2CCB">
        <w:rPr>
          <w:rFonts w:ascii="Times New Roman" w:hAnsi="Times New Roman" w:cs="Times New Roman"/>
          <w:sz w:val="24"/>
          <w:szCs w:val="24"/>
        </w:rPr>
        <w:t>2.</w:t>
      </w:r>
      <w:r w:rsidR="00BD76A3" w:rsidRPr="008C2CCB">
        <w:rPr>
          <w:rFonts w:ascii="Times New Roman" w:hAnsi="Times New Roman" w:cs="Times New Roman"/>
          <w:sz w:val="24"/>
          <w:szCs w:val="24"/>
        </w:rPr>
        <w:t xml:space="preserve"> </w:t>
      </w:r>
      <w:r w:rsidR="00EC0CA6" w:rsidRPr="008C2CCB">
        <w:rPr>
          <w:rFonts w:ascii="Times New Roman" w:hAnsi="Times New Roman" w:cs="Times New Roman"/>
          <w:sz w:val="24"/>
          <w:szCs w:val="24"/>
        </w:rPr>
        <w:t>Администрации</w:t>
      </w:r>
      <w:r w:rsidR="00520299" w:rsidRPr="008C2CCB">
        <w:rPr>
          <w:rFonts w:ascii="Times New Roman" w:hAnsi="Times New Roman" w:cs="Times New Roman"/>
          <w:sz w:val="24"/>
          <w:szCs w:val="24"/>
        </w:rPr>
        <w:t>,</w:t>
      </w:r>
      <w:r w:rsidR="00BD76A3" w:rsidRPr="008C2CCB">
        <w:rPr>
          <w:rFonts w:ascii="Times New Roman" w:hAnsi="Times New Roman" w:cs="Times New Roman"/>
          <w:sz w:val="24"/>
          <w:szCs w:val="24"/>
        </w:rPr>
        <w:t xml:space="preserve"> </w:t>
      </w:r>
      <w:r w:rsidR="00520299" w:rsidRPr="008C2CCB">
        <w:rPr>
          <w:rFonts w:ascii="Times New Roman" w:hAnsi="Times New Roman" w:cs="Times New Roman"/>
          <w:sz w:val="24"/>
          <w:szCs w:val="24"/>
        </w:rPr>
        <w:t>непосредственно предоставляющ</w:t>
      </w:r>
      <w:r w:rsidR="00033B98" w:rsidRPr="008C2CCB">
        <w:rPr>
          <w:rFonts w:ascii="Times New Roman" w:hAnsi="Times New Roman" w:cs="Times New Roman"/>
          <w:sz w:val="24"/>
          <w:szCs w:val="24"/>
        </w:rPr>
        <w:t>е</w:t>
      </w:r>
      <w:r w:rsidR="00671238" w:rsidRPr="008C2CCB">
        <w:rPr>
          <w:rFonts w:ascii="Times New Roman" w:hAnsi="Times New Roman" w:cs="Times New Roman"/>
          <w:sz w:val="24"/>
          <w:szCs w:val="24"/>
        </w:rPr>
        <w:t>й</w:t>
      </w:r>
      <w:r w:rsidR="00520299" w:rsidRPr="008C2CCB">
        <w:rPr>
          <w:rFonts w:ascii="Times New Roman" w:hAnsi="Times New Roman" w:cs="Times New Roman"/>
          <w:sz w:val="24"/>
          <w:szCs w:val="24"/>
        </w:rPr>
        <w:t xml:space="preserve"> муниципальную услугу </w:t>
      </w:r>
      <w:r w:rsidR="00BD76A3" w:rsidRPr="008C2CCB">
        <w:rPr>
          <w:rFonts w:ascii="Times New Roman" w:hAnsi="Times New Roman" w:cs="Times New Roman"/>
          <w:sz w:val="24"/>
          <w:szCs w:val="24"/>
        </w:rPr>
        <w:t>и организаци</w:t>
      </w:r>
      <w:r w:rsidR="00671238" w:rsidRPr="008C2CCB">
        <w:rPr>
          <w:rFonts w:ascii="Times New Roman" w:hAnsi="Times New Roman" w:cs="Times New Roman"/>
          <w:sz w:val="24"/>
          <w:szCs w:val="24"/>
        </w:rPr>
        <w:t>ям</w:t>
      </w:r>
      <w:r w:rsidR="00BD76A3" w:rsidRPr="008C2CCB">
        <w:rPr>
          <w:rFonts w:ascii="Times New Roman" w:hAnsi="Times New Roman" w:cs="Times New Roman"/>
          <w:sz w:val="24"/>
          <w:szCs w:val="24"/>
        </w:rPr>
        <w:t xml:space="preserve">, </w:t>
      </w:r>
      <w:r w:rsidR="00520299" w:rsidRPr="008C2CCB">
        <w:rPr>
          <w:rFonts w:ascii="Times New Roman" w:hAnsi="Times New Roman" w:cs="Times New Roman"/>
          <w:sz w:val="24"/>
          <w:szCs w:val="24"/>
        </w:rPr>
        <w:t>участвующи</w:t>
      </w:r>
      <w:r w:rsidR="00671238" w:rsidRPr="008C2CCB">
        <w:rPr>
          <w:rFonts w:ascii="Times New Roman" w:hAnsi="Times New Roman" w:cs="Times New Roman"/>
          <w:sz w:val="24"/>
          <w:szCs w:val="24"/>
        </w:rPr>
        <w:t>м</w:t>
      </w:r>
      <w:r w:rsidR="00520299" w:rsidRPr="008C2CCB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 </w:t>
      </w:r>
      <w:r w:rsidR="00BD76A3" w:rsidRPr="008C2CCB">
        <w:rPr>
          <w:rFonts w:ascii="Times New Roman" w:hAnsi="Times New Roman" w:cs="Times New Roman"/>
          <w:sz w:val="24"/>
          <w:szCs w:val="24"/>
        </w:rPr>
        <w:t>з</w:t>
      </w:r>
      <w:r w:rsidR="00FC5261" w:rsidRPr="008C2CCB">
        <w:rPr>
          <w:rFonts w:ascii="Times New Roman" w:hAnsi="Times New Roman" w:cs="Times New Roman"/>
          <w:sz w:val="24"/>
          <w:szCs w:val="24"/>
        </w:rPr>
        <w:t xml:space="preserve">апрещено требовать от заявителя </w:t>
      </w:r>
      <w:r w:rsidR="00380F50" w:rsidRPr="008C2CCB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</w:t>
      </w:r>
      <w:r w:rsidR="00062056" w:rsidRPr="008C2CCB">
        <w:rPr>
          <w:rFonts w:ascii="Times New Roman" w:hAnsi="Times New Roman" w:cs="Times New Roman"/>
          <w:sz w:val="24"/>
          <w:szCs w:val="24"/>
        </w:rPr>
        <w:t>ой</w:t>
      </w:r>
      <w:r w:rsidR="00380F50" w:rsidRPr="008C2CCB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062056" w:rsidRPr="008C2CCB">
        <w:rPr>
          <w:rFonts w:ascii="Times New Roman" w:hAnsi="Times New Roman" w:cs="Times New Roman"/>
          <w:sz w:val="24"/>
          <w:szCs w:val="24"/>
        </w:rPr>
        <w:t>и</w:t>
      </w:r>
      <w:r w:rsidR="00380F50" w:rsidRPr="008C2CCB">
        <w:rPr>
          <w:rFonts w:ascii="Times New Roman" w:hAnsi="Times New Roman" w:cs="Times New Roman"/>
          <w:sz w:val="24"/>
          <w:szCs w:val="24"/>
        </w:rPr>
        <w:t xml:space="preserve"> и связанных с обращением в иные государственные органы, органы местного самоуправления, организации</w:t>
      </w:r>
      <w:r w:rsidR="00062056" w:rsidRPr="008C2CCB">
        <w:rPr>
          <w:rFonts w:ascii="Times New Roman" w:hAnsi="Times New Roman" w:cs="Times New Roman"/>
        </w:rPr>
        <w:t>.</w:t>
      </w:r>
    </w:p>
    <w:p w:rsidR="008727F4" w:rsidRPr="00933441" w:rsidRDefault="008727F4" w:rsidP="00EC0CA6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Описание результатов предоставления муниципальной услуги</w:t>
      </w:r>
    </w:p>
    <w:p w:rsidR="008727F4" w:rsidRPr="00933441" w:rsidRDefault="008727F4" w:rsidP="00EC0CA6">
      <w:pPr>
        <w:pStyle w:val="ConsPlusNormal"/>
        <w:spacing w:line="360" w:lineRule="auto"/>
        <w:ind w:firstLine="708"/>
        <w:jc w:val="both"/>
      </w:pPr>
      <w:r w:rsidRPr="00933441">
        <w:t>6.1. Результатом предоставления муниципальной услуги является:</w:t>
      </w:r>
    </w:p>
    <w:p w:rsidR="00C63B73" w:rsidRPr="008C2CCB" w:rsidRDefault="00D55189" w:rsidP="00EC0CA6">
      <w:pPr>
        <w:pStyle w:val="ConsPlusNormal"/>
        <w:numPr>
          <w:ilvl w:val="0"/>
          <w:numId w:val="26"/>
        </w:numPr>
        <w:spacing w:line="360" w:lineRule="auto"/>
        <w:jc w:val="both"/>
        <w:rPr>
          <w:sz w:val="16"/>
          <w:szCs w:val="16"/>
        </w:rPr>
      </w:pPr>
      <w:r w:rsidRPr="00933441">
        <w:t>предоставление в</w:t>
      </w:r>
      <w:r w:rsidR="000C1459" w:rsidRPr="00933441">
        <w:t xml:space="preserve">ыписки из </w:t>
      </w:r>
      <w:proofErr w:type="spellStart"/>
      <w:r w:rsidR="000C1459" w:rsidRPr="00933441">
        <w:t>похозяйственной</w:t>
      </w:r>
      <w:proofErr w:type="spellEnd"/>
      <w:r w:rsidR="000C1459" w:rsidRPr="00933441">
        <w:t xml:space="preserve"> книги</w:t>
      </w:r>
      <w:r w:rsidR="003B49EC" w:rsidRPr="00933441">
        <w:t xml:space="preserve">, </w:t>
      </w:r>
      <w:r w:rsidR="00DA2678" w:rsidRPr="00933441">
        <w:t xml:space="preserve">составленной </w:t>
      </w:r>
      <w:r w:rsidR="003B49EC" w:rsidRPr="00933441">
        <w:t xml:space="preserve">в </w:t>
      </w:r>
      <w:r w:rsidR="00DA2678" w:rsidRPr="00933441">
        <w:t>двух</w:t>
      </w:r>
      <w:r w:rsidR="00D47B7F" w:rsidRPr="00933441">
        <w:t xml:space="preserve"> экземпляр</w:t>
      </w:r>
      <w:r w:rsidR="00DA2678" w:rsidRPr="00933441">
        <w:t>ах</w:t>
      </w:r>
      <w:r w:rsidR="00D47B7F" w:rsidRPr="00933441">
        <w:t>, подписанны</w:t>
      </w:r>
      <w:r w:rsidR="00DA2678" w:rsidRPr="00933441">
        <w:t>х</w:t>
      </w:r>
      <w:r w:rsidR="00D47B7F" w:rsidRPr="00933441">
        <w:t xml:space="preserve"> </w:t>
      </w:r>
      <w:r w:rsidR="008C2CCB">
        <w:t>уполномоченным лицом Территориального управления</w:t>
      </w:r>
      <w:r w:rsidR="00671238" w:rsidRPr="00933441">
        <w:t xml:space="preserve"> Администрации</w:t>
      </w:r>
      <w:r w:rsidR="00DA2678" w:rsidRPr="00933441">
        <w:t xml:space="preserve">, ответственным за ведение книги </w:t>
      </w:r>
      <w:r w:rsidR="00D47B7F" w:rsidRPr="00933441">
        <w:t>и заверенные печатью</w:t>
      </w:r>
      <w:r w:rsidR="00DA2678" w:rsidRPr="00933441">
        <w:t xml:space="preserve"> </w:t>
      </w:r>
      <w:r w:rsidR="00671238" w:rsidRPr="00933441">
        <w:t>А</w:t>
      </w:r>
      <w:r w:rsidR="00DA2678" w:rsidRPr="00933441">
        <w:t>дминистрации</w:t>
      </w:r>
      <w:r w:rsidR="008C2CCB">
        <w:t xml:space="preserve"> на территориях, которые входят в состав Увельского муниципального округа. </w:t>
      </w:r>
    </w:p>
    <w:p w:rsidR="008C2CCB" w:rsidRPr="008C2CCB" w:rsidRDefault="00CD52C8" w:rsidP="00051874">
      <w:pPr>
        <w:pStyle w:val="ConsPlusNormal"/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b/>
        </w:rPr>
      </w:pPr>
      <w:r w:rsidRPr="00933441">
        <w:t xml:space="preserve">уведомление об отказе в предоставлении </w:t>
      </w:r>
      <w:r w:rsidR="00EC0CA6" w:rsidRPr="00933441">
        <w:t xml:space="preserve">муниципальной </w:t>
      </w:r>
      <w:r w:rsidRPr="00933441">
        <w:t>услуги</w:t>
      </w:r>
      <w:r w:rsidR="008C2CCB">
        <w:t>, подписанный уполномоченным</w:t>
      </w:r>
      <w:r w:rsidR="00D47B7F" w:rsidRPr="00933441">
        <w:t xml:space="preserve"> лицом</w:t>
      </w:r>
      <w:r w:rsidR="00671238" w:rsidRPr="00933441">
        <w:t xml:space="preserve"> </w:t>
      </w:r>
      <w:r w:rsidR="008C2CCB">
        <w:t xml:space="preserve">Территориального управления </w:t>
      </w:r>
      <w:r w:rsidR="00EC0CA6" w:rsidRPr="00933441">
        <w:t>Администрации, ответственным за ведение</w:t>
      </w:r>
      <w:r w:rsidR="008C2CCB">
        <w:t xml:space="preserve"> </w:t>
      </w:r>
      <w:proofErr w:type="spellStart"/>
      <w:r w:rsidR="008C2CCB">
        <w:t>похозяйственной</w:t>
      </w:r>
      <w:proofErr w:type="spellEnd"/>
      <w:r w:rsidR="008C2CCB">
        <w:t xml:space="preserve"> книги, на территориях входящий в состав Увельского муниципального округа.</w:t>
      </w:r>
    </w:p>
    <w:p w:rsidR="00051874" w:rsidRPr="008C2CCB" w:rsidRDefault="008727F4" w:rsidP="00051874">
      <w:pPr>
        <w:pStyle w:val="ConsPlusNormal"/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b/>
        </w:rPr>
      </w:pPr>
      <w:r w:rsidRPr="008C2CCB">
        <w:rPr>
          <w:b/>
        </w:rPr>
        <w:t>Срок пред</w:t>
      </w:r>
      <w:r w:rsidR="00630FC2" w:rsidRPr="008C2CCB">
        <w:rPr>
          <w:b/>
        </w:rPr>
        <w:t>оставления муниципальной услуги</w:t>
      </w:r>
    </w:p>
    <w:p w:rsidR="00CC4E18" w:rsidRPr="00933441" w:rsidRDefault="00CC4E18" w:rsidP="0008237E">
      <w:pPr>
        <w:pStyle w:val="a6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993660" w:rsidRPr="0093344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33441">
        <w:rPr>
          <w:rFonts w:ascii="Times New Roman" w:hAnsi="Times New Roman" w:cs="Times New Roman"/>
          <w:sz w:val="24"/>
          <w:szCs w:val="24"/>
        </w:rPr>
        <w:t xml:space="preserve">услуги осуществляется не позднее </w:t>
      </w:r>
      <w:r w:rsidR="00D26628" w:rsidRPr="00933441">
        <w:rPr>
          <w:rFonts w:ascii="Times New Roman" w:hAnsi="Times New Roman" w:cs="Times New Roman"/>
          <w:sz w:val="24"/>
          <w:szCs w:val="24"/>
        </w:rPr>
        <w:t>15</w:t>
      </w:r>
      <w:r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="00D26628" w:rsidRPr="00933441">
        <w:rPr>
          <w:rFonts w:ascii="Times New Roman" w:hAnsi="Times New Roman" w:cs="Times New Roman"/>
          <w:sz w:val="24"/>
          <w:szCs w:val="24"/>
        </w:rPr>
        <w:t>рабочих</w:t>
      </w:r>
      <w:r w:rsidRPr="00933441">
        <w:rPr>
          <w:rFonts w:ascii="Times New Roman" w:hAnsi="Times New Roman" w:cs="Times New Roman"/>
          <w:sz w:val="24"/>
          <w:szCs w:val="24"/>
        </w:rPr>
        <w:t xml:space="preserve"> дней с</w:t>
      </w:r>
      <w:r w:rsidR="00E2553B" w:rsidRPr="00933441">
        <w:rPr>
          <w:rFonts w:ascii="Times New Roman" w:hAnsi="Times New Roman" w:cs="Times New Roman"/>
          <w:sz w:val="24"/>
          <w:szCs w:val="24"/>
        </w:rPr>
        <w:t>о дня</w:t>
      </w:r>
      <w:r w:rsidRPr="00933441">
        <w:rPr>
          <w:rFonts w:ascii="Times New Roman" w:hAnsi="Times New Roman" w:cs="Times New Roman"/>
          <w:sz w:val="24"/>
          <w:szCs w:val="24"/>
        </w:rPr>
        <w:t xml:space="preserve"> регистрации за</w:t>
      </w:r>
      <w:r w:rsidR="00EA13E8" w:rsidRPr="00933441">
        <w:rPr>
          <w:rFonts w:ascii="Times New Roman" w:hAnsi="Times New Roman" w:cs="Times New Roman"/>
          <w:sz w:val="24"/>
          <w:szCs w:val="24"/>
        </w:rPr>
        <w:t>явления</w:t>
      </w:r>
      <w:r w:rsidRPr="00933441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EC0CA6" w:rsidRPr="00933441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33441">
        <w:rPr>
          <w:rFonts w:ascii="Times New Roman" w:hAnsi="Times New Roman" w:cs="Times New Roman"/>
          <w:sz w:val="24"/>
          <w:szCs w:val="24"/>
        </w:rPr>
        <w:t>услуги</w:t>
      </w:r>
      <w:r w:rsidR="009548AA">
        <w:rPr>
          <w:rFonts w:ascii="Times New Roman" w:hAnsi="Times New Roman" w:cs="Times New Roman"/>
          <w:sz w:val="24"/>
          <w:szCs w:val="24"/>
        </w:rPr>
        <w:t xml:space="preserve"> в журнале регистрации, который ведется уполномоченным лицом территориального управления администрации Увельского муниципального округа. </w:t>
      </w:r>
    </w:p>
    <w:p w:rsidR="009548AA" w:rsidRPr="009548AA" w:rsidRDefault="00D52228" w:rsidP="0008237E">
      <w:pPr>
        <w:pStyle w:val="a6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8AA">
        <w:rPr>
          <w:rFonts w:ascii="Times New Roman" w:hAnsi="Times New Roman" w:cs="Times New Roman"/>
          <w:sz w:val="24"/>
          <w:szCs w:val="24"/>
        </w:rPr>
        <w:t>У</w:t>
      </w:r>
      <w:r w:rsidR="00AB2050" w:rsidRPr="009548AA">
        <w:rPr>
          <w:rFonts w:ascii="Times New Roman" w:hAnsi="Times New Roman" w:cs="Times New Roman"/>
          <w:sz w:val="24"/>
          <w:szCs w:val="24"/>
        </w:rPr>
        <w:t>ведомление об о</w:t>
      </w:r>
      <w:r w:rsidR="009B2F38" w:rsidRPr="009548AA">
        <w:rPr>
          <w:rFonts w:ascii="Times New Roman" w:hAnsi="Times New Roman" w:cs="Times New Roman"/>
          <w:sz w:val="24"/>
          <w:szCs w:val="24"/>
        </w:rPr>
        <w:t>тказ</w:t>
      </w:r>
      <w:r w:rsidR="00AB2050" w:rsidRPr="009548AA">
        <w:rPr>
          <w:rFonts w:ascii="Times New Roman" w:hAnsi="Times New Roman" w:cs="Times New Roman"/>
          <w:sz w:val="24"/>
          <w:szCs w:val="24"/>
        </w:rPr>
        <w:t>е</w:t>
      </w:r>
      <w:r w:rsidR="009B2F38" w:rsidRPr="009548AA">
        <w:rPr>
          <w:rFonts w:ascii="Times New Roman" w:hAnsi="Times New Roman" w:cs="Times New Roman"/>
          <w:sz w:val="24"/>
          <w:szCs w:val="24"/>
        </w:rPr>
        <w:t xml:space="preserve"> </w:t>
      </w:r>
      <w:r w:rsidR="00EA4CCF" w:rsidRPr="009548AA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 </w:t>
      </w:r>
      <w:r w:rsidR="00884885" w:rsidRPr="009548AA">
        <w:rPr>
          <w:rFonts w:ascii="Times New Roman" w:hAnsi="Times New Roman" w:cs="Times New Roman"/>
          <w:sz w:val="24"/>
          <w:szCs w:val="24"/>
        </w:rPr>
        <w:t>оформляется в письменном</w:t>
      </w:r>
      <w:r w:rsidR="00AB2050" w:rsidRPr="009548AA">
        <w:rPr>
          <w:rFonts w:ascii="Times New Roman" w:hAnsi="Times New Roman" w:cs="Times New Roman"/>
          <w:sz w:val="24"/>
          <w:szCs w:val="24"/>
        </w:rPr>
        <w:t xml:space="preserve"> </w:t>
      </w:r>
      <w:r w:rsidR="009B2F38" w:rsidRPr="009548AA">
        <w:rPr>
          <w:rFonts w:ascii="Times New Roman" w:hAnsi="Times New Roman" w:cs="Times New Roman"/>
          <w:sz w:val="24"/>
          <w:szCs w:val="24"/>
        </w:rPr>
        <w:t xml:space="preserve">виде, подписывается </w:t>
      </w:r>
      <w:r w:rsidR="009548AA" w:rsidRPr="009548AA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 w:rsidR="003E19F1" w:rsidRPr="009548AA">
        <w:rPr>
          <w:rFonts w:ascii="Times New Roman" w:hAnsi="Times New Roman" w:cs="Times New Roman"/>
          <w:sz w:val="24"/>
          <w:szCs w:val="24"/>
        </w:rPr>
        <w:t xml:space="preserve">лицом </w:t>
      </w:r>
      <w:r w:rsidR="009548AA" w:rsidRPr="009548AA">
        <w:rPr>
          <w:rFonts w:ascii="Times New Roman" w:hAnsi="Times New Roman" w:cs="Times New Roman"/>
          <w:sz w:val="24"/>
          <w:szCs w:val="24"/>
        </w:rPr>
        <w:t xml:space="preserve">Территориального управления администрации Увельского муниципального округа </w:t>
      </w:r>
      <w:r w:rsidR="003E19F1" w:rsidRPr="009548AA">
        <w:rPr>
          <w:rFonts w:ascii="Times New Roman" w:hAnsi="Times New Roman" w:cs="Times New Roman"/>
          <w:sz w:val="24"/>
          <w:szCs w:val="24"/>
        </w:rPr>
        <w:t xml:space="preserve"> </w:t>
      </w:r>
      <w:r w:rsidR="009B2F38" w:rsidRPr="009548AA">
        <w:rPr>
          <w:rFonts w:ascii="Times New Roman" w:hAnsi="Times New Roman" w:cs="Times New Roman"/>
          <w:sz w:val="24"/>
          <w:szCs w:val="24"/>
        </w:rPr>
        <w:t xml:space="preserve">и выдается </w:t>
      </w:r>
      <w:r w:rsidR="009B2F38" w:rsidRPr="009548AA">
        <w:rPr>
          <w:rFonts w:ascii="Times New Roman" w:hAnsi="Times New Roman" w:cs="Times New Roman"/>
          <w:sz w:val="24"/>
          <w:szCs w:val="24"/>
        </w:rPr>
        <w:lastRenderedPageBreak/>
        <w:t xml:space="preserve">или направляется заявителю не позднее </w:t>
      </w:r>
      <w:r w:rsidR="0002599A" w:rsidRPr="009548AA">
        <w:rPr>
          <w:rFonts w:ascii="Times New Roman" w:hAnsi="Times New Roman" w:cs="Times New Roman"/>
          <w:sz w:val="24"/>
          <w:szCs w:val="24"/>
        </w:rPr>
        <w:t>1</w:t>
      </w:r>
      <w:r w:rsidR="0026595C" w:rsidRPr="009548AA">
        <w:rPr>
          <w:rFonts w:ascii="Times New Roman" w:hAnsi="Times New Roman" w:cs="Times New Roman"/>
          <w:sz w:val="24"/>
          <w:szCs w:val="24"/>
        </w:rPr>
        <w:t>5</w:t>
      </w:r>
      <w:r w:rsidR="009B2F38" w:rsidRPr="009548AA">
        <w:rPr>
          <w:rFonts w:ascii="Times New Roman" w:hAnsi="Times New Roman" w:cs="Times New Roman"/>
          <w:sz w:val="24"/>
          <w:szCs w:val="24"/>
        </w:rPr>
        <w:t xml:space="preserve"> </w:t>
      </w:r>
      <w:r w:rsidR="00AB2050" w:rsidRPr="009548AA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02599A" w:rsidRPr="009548AA">
        <w:rPr>
          <w:rFonts w:ascii="Times New Roman" w:hAnsi="Times New Roman" w:cs="Times New Roman"/>
          <w:sz w:val="24"/>
          <w:szCs w:val="24"/>
        </w:rPr>
        <w:t>дней со дня регистрации заявления</w:t>
      </w:r>
      <w:r w:rsidR="009548AA">
        <w:rPr>
          <w:rFonts w:ascii="Times New Roman" w:hAnsi="Times New Roman" w:cs="Times New Roman"/>
          <w:sz w:val="24"/>
          <w:szCs w:val="24"/>
        </w:rPr>
        <w:t>.</w:t>
      </w:r>
    </w:p>
    <w:p w:rsidR="009548AA" w:rsidRPr="009548AA" w:rsidRDefault="009548AA" w:rsidP="009548AA">
      <w:pPr>
        <w:pStyle w:val="a6"/>
        <w:tabs>
          <w:tab w:val="left" w:pos="1276"/>
        </w:tabs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7F4" w:rsidRPr="009548AA" w:rsidRDefault="008727F4" w:rsidP="0008237E">
      <w:pPr>
        <w:pStyle w:val="a6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8AA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C87CA9" w:rsidRPr="00933441" w:rsidRDefault="00FE5CF2" w:rsidP="005540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8.1. Список нормативных актов, в соответствии с которыми осуществляется оказание </w:t>
      </w:r>
      <w:r w:rsidR="00571F38" w:rsidRPr="00933441">
        <w:rPr>
          <w:rFonts w:ascii="Times New Roman" w:hAnsi="Times New Roman" w:cs="Times New Roman"/>
          <w:sz w:val="24"/>
          <w:szCs w:val="24"/>
        </w:rPr>
        <w:t>муниципальной у</w:t>
      </w:r>
      <w:r w:rsidRPr="00933441">
        <w:rPr>
          <w:rFonts w:ascii="Times New Roman" w:hAnsi="Times New Roman" w:cs="Times New Roman"/>
          <w:sz w:val="24"/>
          <w:szCs w:val="24"/>
        </w:rPr>
        <w:t>слуги</w:t>
      </w:r>
      <w:r w:rsidR="00035584" w:rsidRPr="00933441">
        <w:rPr>
          <w:rFonts w:ascii="Times New Roman" w:hAnsi="Times New Roman" w:cs="Times New Roman"/>
          <w:sz w:val="24"/>
          <w:szCs w:val="24"/>
        </w:rPr>
        <w:t>,</w:t>
      </w:r>
      <w:r w:rsidRPr="00933441">
        <w:rPr>
          <w:rFonts w:ascii="Times New Roman" w:hAnsi="Times New Roman" w:cs="Times New Roman"/>
          <w:sz w:val="24"/>
          <w:szCs w:val="24"/>
        </w:rPr>
        <w:t xml:space="preserve"> приведен в Приложении № 2 к Регламенту.</w:t>
      </w:r>
    </w:p>
    <w:p w:rsidR="004776D9" w:rsidRPr="00933441" w:rsidRDefault="004776D9" w:rsidP="004776D9">
      <w:pPr>
        <w:pStyle w:val="a6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:rsidR="004776D9" w:rsidRPr="00933441" w:rsidRDefault="004776D9" w:rsidP="004776D9">
      <w:pPr>
        <w:pStyle w:val="a6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9.1. Исчерпывающий перечень документов, необходимых для предоставления муниципальной услуги, которые заявитель должен представить самостоятельно</w:t>
      </w:r>
      <w:r w:rsidR="003E19F1" w:rsidRPr="00933441">
        <w:rPr>
          <w:rFonts w:ascii="Times New Roman" w:hAnsi="Times New Roman" w:cs="Times New Roman"/>
          <w:sz w:val="24"/>
          <w:szCs w:val="24"/>
        </w:rPr>
        <w:t xml:space="preserve"> (документы предъявляются Заявителем в оригинале</w:t>
      </w:r>
      <w:proofErr w:type="gramStart"/>
      <w:r w:rsidR="003E19F1" w:rsidRPr="0093344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2524E7" w:rsidRPr="00933441">
        <w:rPr>
          <w:rFonts w:ascii="Times New Roman" w:hAnsi="Times New Roman" w:cs="Times New Roman"/>
          <w:sz w:val="24"/>
          <w:szCs w:val="24"/>
        </w:rPr>
        <w:t>:</w:t>
      </w:r>
    </w:p>
    <w:p w:rsidR="00CE00E1" w:rsidRPr="00933441" w:rsidRDefault="00CD014E" w:rsidP="0008237E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з</w:t>
      </w:r>
      <w:r w:rsidR="00CE00E1" w:rsidRPr="00933441">
        <w:rPr>
          <w:rFonts w:ascii="Times New Roman" w:hAnsi="Times New Roman" w:cs="Times New Roman"/>
          <w:sz w:val="24"/>
          <w:szCs w:val="24"/>
        </w:rPr>
        <w:t xml:space="preserve">аявление, согласно приложению </w:t>
      </w:r>
      <w:r w:rsidR="008A408B" w:rsidRPr="00933441">
        <w:rPr>
          <w:rFonts w:ascii="Times New Roman" w:hAnsi="Times New Roman" w:cs="Times New Roman"/>
          <w:sz w:val="24"/>
          <w:szCs w:val="24"/>
        </w:rPr>
        <w:t>№</w:t>
      </w:r>
      <w:r w:rsidR="00CE00E1" w:rsidRPr="00933441">
        <w:rPr>
          <w:rFonts w:ascii="Times New Roman" w:hAnsi="Times New Roman" w:cs="Times New Roman"/>
          <w:sz w:val="24"/>
          <w:szCs w:val="24"/>
        </w:rPr>
        <w:t>3 к Регламенту;</w:t>
      </w:r>
    </w:p>
    <w:p w:rsidR="005E7EFE" w:rsidRPr="00933441" w:rsidRDefault="00CE00E1" w:rsidP="005E7EFE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нотариально заверенная доверенность </w:t>
      </w:r>
      <w:r w:rsidR="00C729A6" w:rsidRPr="00933441">
        <w:rPr>
          <w:rFonts w:ascii="Times New Roman" w:hAnsi="Times New Roman" w:cs="Times New Roman"/>
          <w:sz w:val="24"/>
          <w:szCs w:val="24"/>
        </w:rPr>
        <w:t xml:space="preserve">(в случае обращения </w:t>
      </w:r>
      <w:r w:rsidRPr="00933441">
        <w:rPr>
          <w:rFonts w:ascii="Times New Roman" w:hAnsi="Times New Roman" w:cs="Times New Roman"/>
          <w:sz w:val="24"/>
          <w:szCs w:val="24"/>
        </w:rPr>
        <w:t>представителя заявителя</w:t>
      </w:r>
      <w:r w:rsidR="00C729A6" w:rsidRPr="00933441">
        <w:rPr>
          <w:rFonts w:ascii="Times New Roman" w:hAnsi="Times New Roman" w:cs="Times New Roman"/>
          <w:sz w:val="24"/>
          <w:szCs w:val="24"/>
        </w:rPr>
        <w:t>)</w:t>
      </w:r>
      <w:r w:rsidRPr="00933441">
        <w:rPr>
          <w:rFonts w:ascii="Times New Roman" w:hAnsi="Times New Roman" w:cs="Times New Roman"/>
          <w:sz w:val="24"/>
          <w:szCs w:val="24"/>
        </w:rPr>
        <w:t>;</w:t>
      </w:r>
    </w:p>
    <w:p w:rsidR="005E7EFE" w:rsidRPr="00933441" w:rsidRDefault="005E7EFE" w:rsidP="005E7EFE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свидетельство о браке, о расторжении брака, </w:t>
      </w:r>
      <w:proofErr w:type="gramStart"/>
      <w:r w:rsidRPr="00933441">
        <w:rPr>
          <w:rFonts w:ascii="Times New Roman" w:hAnsi="Times New Roman" w:cs="Times New Roman"/>
          <w:sz w:val="24"/>
          <w:szCs w:val="24"/>
        </w:rPr>
        <w:t>о перемени</w:t>
      </w:r>
      <w:proofErr w:type="gramEnd"/>
      <w:r w:rsidRPr="00933441">
        <w:rPr>
          <w:rFonts w:ascii="Times New Roman" w:hAnsi="Times New Roman" w:cs="Times New Roman"/>
          <w:sz w:val="24"/>
          <w:szCs w:val="24"/>
        </w:rPr>
        <w:t xml:space="preserve"> имени и иные документы, подтверждающие перемену фамилии, имени, отчества</w:t>
      </w:r>
      <w:r w:rsidR="00E2553B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Pr="00933441">
        <w:rPr>
          <w:rFonts w:ascii="Times New Roman" w:hAnsi="Times New Roman" w:cs="Times New Roman"/>
          <w:sz w:val="24"/>
          <w:szCs w:val="24"/>
        </w:rPr>
        <w:t xml:space="preserve">(в случае изменения персональных данных), выданные органами исполнительной власти, органами местного самоуправления, расположенными за пределами </w:t>
      </w:r>
      <w:r w:rsidR="003E19F1" w:rsidRPr="00933441">
        <w:rPr>
          <w:rFonts w:ascii="Times New Roman" w:hAnsi="Times New Roman" w:cs="Times New Roman"/>
          <w:sz w:val="24"/>
          <w:szCs w:val="24"/>
        </w:rPr>
        <w:t>Приморского</w:t>
      </w:r>
      <w:r w:rsidR="00415DC5" w:rsidRPr="00933441">
        <w:rPr>
          <w:rFonts w:ascii="Times New Roman" w:hAnsi="Times New Roman" w:cs="Times New Roman"/>
          <w:sz w:val="24"/>
          <w:szCs w:val="24"/>
        </w:rPr>
        <w:t xml:space="preserve"> края</w:t>
      </w:r>
      <w:r w:rsidR="00151E99" w:rsidRPr="00933441">
        <w:rPr>
          <w:rFonts w:ascii="Times New Roman" w:hAnsi="Times New Roman" w:cs="Times New Roman"/>
          <w:sz w:val="24"/>
          <w:szCs w:val="24"/>
        </w:rPr>
        <w:t>;</w:t>
      </w:r>
    </w:p>
    <w:p w:rsidR="000E39D4" w:rsidRDefault="000E39D4" w:rsidP="00151E99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441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лица, не являющегося заявителем (в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</w:t>
      </w:r>
      <w:r w:rsidR="00151E99" w:rsidRPr="00933441">
        <w:rPr>
          <w:rFonts w:ascii="Times New Roman" w:hAnsi="Times New Roman" w:cs="Times New Roman"/>
          <w:sz w:val="24"/>
          <w:szCs w:val="24"/>
        </w:rPr>
        <w:t xml:space="preserve">от 27.07.2006 № 152-ФЗ «О персональных данных» </w:t>
      </w:r>
      <w:r w:rsidRPr="00933441">
        <w:rPr>
          <w:rFonts w:ascii="Times New Roman" w:hAnsi="Times New Roman" w:cs="Times New Roman"/>
          <w:sz w:val="24"/>
          <w:szCs w:val="24"/>
        </w:rPr>
        <w:t>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</w:t>
      </w:r>
      <w:proofErr w:type="gramEnd"/>
      <w:r w:rsidRPr="00933441">
        <w:rPr>
          <w:rFonts w:ascii="Times New Roman" w:hAnsi="Times New Roman" w:cs="Times New Roman"/>
          <w:sz w:val="24"/>
          <w:szCs w:val="24"/>
        </w:rPr>
        <w:t xml:space="preserve"> указанного лица или его </w:t>
      </w:r>
      <w:hyperlink r:id="rId9" w:history="1">
        <w:r w:rsidRPr="00933441">
          <w:rPr>
            <w:rFonts w:ascii="Times New Roman" w:hAnsi="Times New Roman" w:cs="Times New Roman"/>
            <w:sz w:val="24"/>
            <w:szCs w:val="24"/>
          </w:rPr>
          <w:t>законного представителя</w:t>
        </w:r>
      </w:hyperlink>
      <w:r w:rsidRPr="00933441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указанного лица).</w:t>
      </w:r>
    </w:p>
    <w:p w:rsidR="009548AA" w:rsidRPr="00933441" w:rsidRDefault="009548AA" w:rsidP="00151E99">
      <w:pPr>
        <w:pStyle w:val="a6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правоустанавливающие документы на собственность жилого помещения заявителя;</w:t>
      </w:r>
    </w:p>
    <w:p w:rsidR="00186AAB" w:rsidRPr="00933441" w:rsidRDefault="004776D9" w:rsidP="00DA4CC5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ab/>
      </w:r>
      <w:r w:rsidR="00E6559D" w:rsidRPr="00933441">
        <w:rPr>
          <w:rFonts w:ascii="Times New Roman" w:hAnsi="Times New Roman" w:cs="Times New Roman"/>
          <w:sz w:val="24"/>
          <w:szCs w:val="24"/>
        </w:rPr>
        <w:t xml:space="preserve">9.1.1. </w:t>
      </w:r>
      <w:r w:rsidR="00186AAB" w:rsidRPr="00933441">
        <w:rPr>
          <w:rFonts w:ascii="Times New Roman" w:hAnsi="Times New Roman" w:cs="Times New Roman"/>
          <w:sz w:val="24"/>
          <w:szCs w:val="24"/>
        </w:rPr>
        <w:t>При личном обращении заявителя (представителя заявителя) с за</w:t>
      </w:r>
      <w:r w:rsidRPr="00933441">
        <w:rPr>
          <w:rFonts w:ascii="Times New Roman" w:hAnsi="Times New Roman" w:cs="Times New Roman"/>
          <w:sz w:val="24"/>
          <w:szCs w:val="24"/>
        </w:rPr>
        <w:t>явлением</w:t>
      </w:r>
      <w:r w:rsidR="00186AAB" w:rsidRPr="00933441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и</w:t>
      </w:r>
      <w:r w:rsidR="009548AA">
        <w:rPr>
          <w:rFonts w:ascii="Times New Roman" w:hAnsi="Times New Roman" w:cs="Times New Roman"/>
          <w:sz w:val="24"/>
          <w:szCs w:val="24"/>
        </w:rPr>
        <w:t xml:space="preserve"> </w:t>
      </w:r>
      <w:r w:rsidR="00186AAB" w:rsidRPr="00933441">
        <w:rPr>
          <w:rFonts w:ascii="Times New Roman" w:hAnsi="Times New Roman" w:cs="Times New Roman"/>
          <w:sz w:val="24"/>
          <w:szCs w:val="24"/>
        </w:rPr>
        <w:t xml:space="preserve">(или) за получением результата муниципальной услуги </w:t>
      </w:r>
      <w:r w:rsidR="001B1469" w:rsidRPr="00933441">
        <w:rPr>
          <w:rFonts w:ascii="Times New Roman" w:hAnsi="Times New Roman" w:cs="Times New Roman"/>
          <w:sz w:val="24"/>
          <w:szCs w:val="24"/>
        </w:rPr>
        <w:t>предъявляется</w:t>
      </w:r>
      <w:r w:rsidR="00186AAB" w:rsidRPr="00933441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 соответственно заявителя или представителя заявителя.</w:t>
      </w:r>
      <w:r w:rsidR="001757CE" w:rsidRPr="00933441">
        <w:rPr>
          <w:rFonts w:ascii="Times New Roman" w:hAnsi="Times New Roman" w:cs="Times New Roman"/>
          <w:sz w:val="24"/>
          <w:szCs w:val="24"/>
        </w:rPr>
        <w:t xml:space="preserve"> Данный документ предъявляется заявителем (представителем заявителя)</w:t>
      </w:r>
      <w:r w:rsidR="001757CE" w:rsidRPr="00933441">
        <w:rPr>
          <w:rFonts w:ascii="Times New Roman" w:hAnsi="Times New Roman" w:cs="Times New Roman"/>
          <w:bCs/>
          <w:sz w:val="24"/>
          <w:szCs w:val="24"/>
        </w:rPr>
        <w:t xml:space="preserve"> для</w:t>
      </w:r>
      <w:r w:rsidR="001757CE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="001757CE" w:rsidRPr="00933441">
        <w:rPr>
          <w:rFonts w:ascii="Times New Roman" w:hAnsi="Times New Roman" w:cs="Times New Roman"/>
          <w:bCs/>
          <w:sz w:val="24"/>
          <w:szCs w:val="24"/>
        </w:rPr>
        <w:t>удостоверения</w:t>
      </w:r>
      <w:r w:rsidR="001757CE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="001757CE" w:rsidRPr="00933441">
        <w:rPr>
          <w:rFonts w:ascii="Times New Roman" w:hAnsi="Times New Roman" w:cs="Times New Roman"/>
          <w:bCs/>
          <w:sz w:val="24"/>
          <w:szCs w:val="24"/>
        </w:rPr>
        <w:t>личности заявителя (представителя заявителя) и</w:t>
      </w:r>
      <w:r w:rsidR="001757CE" w:rsidRPr="00933441">
        <w:rPr>
          <w:rFonts w:ascii="Times New Roman" w:hAnsi="Times New Roman" w:cs="Times New Roman"/>
          <w:sz w:val="24"/>
          <w:szCs w:val="24"/>
        </w:rPr>
        <w:t xml:space="preserve"> для сличения данных содержащихся в заявлении, и возвращается владельцу в день их приема.</w:t>
      </w:r>
    </w:p>
    <w:p w:rsidR="00745E97" w:rsidRPr="00933441" w:rsidRDefault="00745E97" w:rsidP="00523DB4">
      <w:pPr>
        <w:pStyle w:val="ConsPlusNormal"/>
        <w:spacing w:line="360" w:lineRule="auto"/>
        <w:ind w:firstLine="540"/>
        <w:jc w:val="both"/>
      </w:pPr>
      <w:proofErr w:type="gramStart"/>
      <w:r w:rsidRPr="00933441">
        <w:lastRenderedPageBreak/>
        <w:t>Запрещено требовать от заявителя представления документов и информации или осуществления действий (согласований), представление или осуществление которых не предусмотрено настоящим Регламентом, в том числе информацию, которая находится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 муниципальной услуги (далее – органов участвующих в</w:t>
      </w:r>
      <w:proofErr w:type="gramEnd"/>
      <w:r w:rsidRPr="00933441">
        <w:t xml:space="preserve"> </w:t>
      </w:r>
      <w:proofErr w:type="gramStart"/>
      <w:r w:rsidRPr="00933441">
        <w:t>предоставлении</w:t>
      </w:r>
      <w:proofErr w:type="gramEnd"/>
      <w:r w:rsidRPr="00933441">
        <w:t xml:space="preserve"> услуги).</w:t>
      </w:r>
    </w:p>
    <w:p w:rsidR="003F1BD1" w:rsidRPr="00933441" w:rsidRDefault="008727F4" w:rsidP="003F1BD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33441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</w:t>
      </w:r>
      <w:r w:rsidR="0084364C" w:rsidRPr="00933441">
        <w:rPr>
          <w:rFonts w:ascii="Times New Roman" w:hAnsi="Times New Roman" w:cs="Times New Roman"/>
          <w:b/>
          <w:sz w:val="24"/>
          <w:szCs w:val="24"/>
        </w:rPr>
        <w:t>луги</w:t>
      </w:r>
    </w:p>
    <w:p w:rsidR="003F1BD1" w:rsidRPr="00933441" w:rsidRDefault="003F1BD1" w:rsidP="003F1BD1">
      <w:pPr>
        <w:pStyle w:val="a6"/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Основаниями для отказа </w:t>
      </w:r>
      <w:r w:rsidR="003F622E" w:rsidRPr="00933441">
        <w:rPr>
          <w:rFonts w:ascii="Times New Roman" w:hAnsi="Times New Roman" w:cs="Times New Roman"/>
          <w:sz w:val="24"/>
          <w:szCs w:val="24"/>
        </w:rPr>
        <w:t>в прием д</w:t>
      </w:r>
      <w:r w:rsidRPr="00933441">
        <w:rPr>
          <w:rFonts w:ascii="Times New Roman" w:hAnsi="Times New Roman" w:cs="Times New Roman"/>
          <w:sz w:val="24"/>
          <w:szCs w:val="24"/>
        </w:rPr>
        <w:t xml:space="preserve">окументов являются: </w:t>
      </w:r>
    </w:p>
    <w:p w:rsidR="002524E7" w:rsidRPr="00933441" w:rsidRDefault="00B25D59" w:rsidP="00B25D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а) </w:t>
      </w:r>
      <w:r w:rsidR="002524E7" w:rsidRPr="00933441">
        <w:rPr>
          <w:rFonts w:ascii="Times New Roman" w:hAnsi="Times New Roman" w:cs="Times New Roman"/>
          <w:sz w:val="24"/>
          <w:szCs w:val="24"/>
        </w:rPr>
        <w:t>не представление</w:t>
      </w:r>
      <w:r w:rsidR="00DA4CC5" w:rsidRPr="00933441">
        <w:rPr>
          <w:rFonts w:ascii="Times New Roman" w:hAnsi="Times New Roman" w:cs="Times New Roman"/>
          <w:sz w:val="24"/>
          <w:szCs w:val="24"/>
        </w:rPr>
        <w:t xml:space="preserve"> либо представление не в полном объеме</w:t>
      </w:r>
      <w:r w:rsidR="002524E7" w:rsidRPr="00933441">
        <w:rPr>
          <w:rFonts w:ascii="Times New Roman" w:hAnsi="Times New Roman" w:cs="Times New Roman"/>
          <w:sz w:val="24"/>
          <w:szCs w:val="24"/>
        </w:rPr>
        <w:t xml:space="preserve"> заявителем документов указанных в п. 9.1 настоящего Регламента;</w:t>
      </w:r>
    </w:p>
    <w:p w:rsidR="002524E7" w:rsidRPr="00933441" w:rsidRDefault="002524E7" w:rsidP="002524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б) </w:t>
      </w:r>
      <w:r w:rsidR="00B25D59" w:rsidRPr="00933441">
        <w:rPr>
          <w:rFonts w:ascii="Times New Roman" w:hAnsi="Times New Roman" w:cs="Times New Roman"/>
          <w:sz w:val="24"/>
          <w:szCs w:val="24"/>
        </w:rPr>
        <w:t xml:space="preserve">обращение за получением муниципальной услуги лица не определенного в п. 2 настоящего </w:t>
      </w:r>
      <w:r w:rsidR="00DA4CC5" w:rsidRPr="00933441">
        <w:rPr>
          <w:rFonts w:ascii="Times New Roman" w:hAnsi="Times New Roman" w:cs="Times New Roman"/>
          <w:sz w:val="24"/>
          <w:szCs w:val="24"/>
        </w:rPr>
        <w:t>Р</w:t>
      </w:r>
      <w:r w:rsidR="00B25D59" w:rsidRPr="00933441">
        <w:rPr>
          <w:rFonts w:ascii="Times New Roman" w:hAnsi="Times New Roman" w:cs="Times New Roman"/>
          <w:sz w:val="24"/>
          <w:szCs w:val="24"/>
        </w:rPr>
        <w:t>егламента;</w:t>
      </w:r>
    </w:p>
    <w:p w:rsidR="00B25D59" w:rsidRPr="00933441" w:rsidRDefault="002524E7" w:rsidP="00B25D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в</w:t>
      </w:r>
      <w:r w:rsidR="00B25D59" w:rsidRPr="00933441">
        <w:rPr>
          <w:rFonts w:ascii="Times New Roman" w:hAnsi="Times New Roman" w:cs="Times New Roman"/>
          <w:sz w:val="24"/>
          <w:szCs w:val="24"/>
        </w:rPr>
        <w:t>) обращение представителя заявителя, у которого отсутствуют полномочия обращения за муниципальной услугой, определенные в представленной им доверенности;</w:t>
      </w:r>
    </w:p>
    <w:p w:rsidR="00B25D59" w:rsidRPr="00933441" w:rsidRDefault="002524E7" w:rsidP="00B25D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г</w:t>
      </w:r>
      <w:r w:rsidR="00B25D59" w:rsidRPr="00933441">
        <w:rPr>
          <w:rFonts w:ascii="Times New Roman" w:hAnsi="Times New Roman" w:cs="Times New Roman"/>
          <w:sz w:val="24"/>
          <w:szCs w:val="24"/>
        </w:rPr>
        <w:t xml:space="preserve">) нарушение заявителем (представителем заявителя) требования пункта 9.1.1, настоящего </w:t>
      </w:r>
      <w:r w:rsidR="00E17DD6" w:rsidRPr="00933441">
        <w:rPr>
          <w:rFonts w:ascii="Times New Roman" w:hAnsi="Times New Roman" w:cs="Times New Roman"/>
          <w:sz w:val="24"/>
          <w:szCs w:val="24"/>
        </w:rPr>
        <w:t>Р</w:t>
      </w:r>
      <w:r w:rsidR="00B25D59" w:rsidRPr="00933441">
        <w:rPr>
          <w:rFonts w:ascii="Times New Roman" w:hAnsi="Times New Roman" w:cs="Times New Roman"/>
          <w:sz w:val="24"/>
          <w:szCs w:val="24"/>
        </w:rPr>
        <w:t>егламента об обязательном предъявлении документа, удостоверяющего личность;</w:t>
      </w:r>
    </w:p>
    <w:p w:rsidR="00B25D59" w:rsidRPr="00933441" w:rsidRDefault="002524E7" w:rsidP="00B25D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344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25D59" w:rsidRPr="00933441">
        <w:rPr>
          <w:rFonts w:ascii="Times New Roman" w:hAnsi="Times New Roman" w:cs="Times New Roman"/>
          <w:sz w:val="24"/>
          <w:szCs w:val="24"/>
        </w:rPr>
        <w:t>) текст</w:t>
      </w:r>
      <w:r w:rsidR="000E023D" w:rsidRPr="00933441">
        <w:rPr>
          <w:rFonts w:ascii="Times New Roman" w:hAnsi="Times New Roman" w:cs="Times New Roman"/>
          <w:sz w:val="24"/>
          <w:szCs w:val="24"/>
        </w:rPr>
        <w:t>,</w:t>
      </w:r>
      <w:r w:rsidR="00B25D59" w:rsidRPr="00933441">
        <w:rPr>
          <w:rFonts w:ascii="Times New Roman" w:hAnsi="Times New Roman" w:cs="Times New Roman"/>
          <w:sz w:val="24"/>
          <w:szCs w:val="24"/>
        </w:rPr>
        <w:t xml:space="preserve"> представленного заявителем  заявления не поддается прочтению, исполнен карандашом, имеет подчистки исправления;</w:t>
      </w:r>
    </w:p>
    <w:p w:rsidR="00B25D59" w:rsidRPr="00933441" w:rsidRDefault="002524E7" w:rsidP="00B25D59">
      <w:pPr>
        <w:pStyle w:val="a6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е</w:t>
      </w:r>
      <w:r w:rsidR="00B25D59" w:rsidRPr="00933441">
        <w:rPr>
          <w:rFonts w:ascii="Times New Roman" w:hAnsi="Times New Roman" w:cs="Times New Roman"/>
          <w:sz w:val="24"/>
          <w:szCs w:val="24"/>
        </w:rPr>
        <w:t>) в случае, если в результате проверки усиленной квалифицированной электронной подписи (далее – УКЭП), используемой при подаче заявления в электронной форме, выявлено несоблюдение установленных условий признания ее действительности.</w:t>
      </w:r>
    </w:p>
    <w:p w:rsidR="00363860" w:rsidRPr="00933441" w:rsidRDefault="00363860" w:rsidP="00B25D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Специалист, уполномоченный на прием заявлений,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8727F4" w:rsidRPr="00933441" w:rsidRDefault="008727F4" w:rsidP="0008237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предоставлении муниципальной</w:t>
      </w:r>
      <w:r w:rsidR="00867102" w:rsidRPr="00933441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8727F4" w:rsidRPr="00933441" w:rsidRDefault="008727F4" w:rsidP="002B5A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Основаниями для отказа в предоставлении муниципальной услуги являются: </w:t>
      </w:r>
    </w:p>
    <w:p w:rsidR="00C5051B" w:rsidRPr="00933441" w:rsidRDefault="00C5051B" w:rsidP="00641752">
      <w:pPr>
        <w:pStyle w:val="ConsPlusNormal"/>
        <w:numPr>
          <w:ilvl w:val="0"/>
          <w:numId w:val="20"/>
        </w:numPr>
        <w:spacing w:line="360" w:lineRule="auto"/>
        <w:jc w:val="both"/>
      </w:pPr>
      <w:r w:rsidRPr="00933441">
        <w:t>предоставление заявителем недостоверных сведений в представленном заявлении;</w:t>
      </w:r>
    </w:p>
    <w:p w:rsidR="00C5051B" w:rsidRPr="00933441" w:rsidRDefault="00C5051B" w:rsidP="00641752">
      <w:pPr>
        <w:pStyle w:val="ConsPlusNormal"/>
        <w:numPr>
          <w:ilvl w:val="0"/>
          <w:numId w:val="20"/>
        </w:numPr>
        <w:spacing w:line="360" w:lineRule="auto"/>
        <w:jc w:val="both"/>
      </w:pPr>
      <w:r w:rsidRPr="00933441">
        <w:lastRenderedPageBreak/>
        <w:t>не представление либо представление не в полном объеме заявителем документов указанных в п. 9.1 настоящего Регламента</w:t>
      </w:r>
    </w:p>
    <w:p w:rsidR="00F1613C" w:rsidRPr="00933441" w:rsidRDefault="00F1613C" w:rsidP="0008237E">
      <w:pPr>
        <w:pStyle w:val="ConsPlusNormal"/>
        <w:numPr>
          <w:ilvl w:val="0"/>
          <w:numId w:val="20"/>
        </w:numPr>
        <w:spacing w:line="360" w:lineRule="auto"/>
        <w:jc w:val="both"/>
      </w:pPr>
      <w:r w:rsidRPr="00933441">
        <w:t xml:space="preserve">обращение за получением выписки из </w:t>
      </w:r>
      <w:proofErr w:type="spellStart"/>
      <w:r w:rsidRPr="00933441">
        <w:t>похозяйственной</w:t>
      </w:r>
      <w:proofErr w:type="spellEnd"/>
      <w:r w:rsidRPr="00933441">
        <w:t xml:space="preserve"> книги гражданина, не являющегося членом личного подсобного хозяйства; </w:t>
      </w:r>
    </w:p>
    <w:p w:rsidR="000D4705" w:rsidRPr="00933441" w:rsidRDefault="00654F3B" w:rsidP="000D4705">
      <w:pPr>
        <w:pStyle w:val="ConsPlusNormal"/>
        <w:numPr>
          <w:ilvl w:val="0"/>
          <w:numId w:val="20"/>
        </w:numPr>
        <w:tabs>
          <w:tab w:val="left" w:pos="1134"/>
        </w:tabs>
        <w:spacing w:line="360" w:lineRule="auto"/>
        <w:jc w:val="both"/>
        <w:rPr>
          <w:vertAlign w:val="superscript"/>
        </w:rPr>
      </w:pPr>
      <w:r w:rsidRPr="00933441">
        <w:t xml:space="preserve">отсутствие запрашиваемых сведений в </w:t>
      </w:r>
      <w:proofErr w:type="spellStart"/>
      <w:r w:rsidRPr="00933441">
        <w:t>похозяйственной</w:t>
      </w:r>
      <w:proofErr w:type="spellEnd"/>
      <w:r w:rsidRPr="00933441">
        <w:t xml:space="preserve"> книге </w:t>
      </w:r>
      <w:r w:rsidR="000D4705" w:rsidRPr="00933441">
        <w:t>Администрации.</w:t>
      </w:r>
    </w:p>
    <w:p w:rsidR="008727F4" w:rsidRPr="00933441" w:rsidRDefault="008727F4" w:rsidP="0008237E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8727F4" w:rsidRPr="00933441" w:rsidRDefault="00B2201A" w:rsidP="005540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8727F4" w:rsidRPr="00933441" w:rsidRDefault="008727F4" w:rsidP="005540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1</w:t>
      </w:r>
      <w:r w:rsidR="00847F43" w:rsidRPr="00933441">
        <w:rPr>
          <w:rFonts w:ascii="Times New Roman" w:hAnsi="Times New Roman" w:cs="Times New Roman"/>
          <w:b/>
          <w:sz w:val="24"/>
          <w:szCs w:val="24"/>
        </w:rPr>
        <w:t>3</w:t>
      </w:r>
      <w:r w:rsidRPr="00933441">
        <w:rPr>
          <w:rFonts w:ascii="Times New Roman" w:hAnsi="Times New Roman" w:cs="Times New Roman"/>
          <w:b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2201A" w:rsidRPr="00933441" w:rsidRDefault="00867102" w:rsidP="00C35F8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</w:t>
      </w:r>
      <w:r w:rsidR="00C35F81" w:rsidRPr="00933441">
        <w:rPr>
          <w:rFonts w:ascii="Times New Roman" w:hAnsi="Times New Roman" w:cs="Times New Roman"/>
          <w:sz w:val="24"/>
          <w:szCs w:val="24"/>
        </w:rPr>
        <w:t>.</w:t>
      </w:r>
    </w:p>
    <w:p w:rsidR="00A273E6" w:rsidRPr="00933441" w:rsidRDefault="00A273E6" w:rsidP="005540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r193"/>
      <w:bookmarkEnd w:id="1"/>
      <w:r w:rsidRPr="00933441">
        <w:rPr>
          <w:rFonts w:ascii="Times New Roman" w:hAnsi="Times New Roman" w:cs="Times New Roman"/>
          <w:b/>
          <w:sz w:val="24"/>
          <w:szCs w:val="24"/>
        </w:rPr>
        <w:t>1</w:t>
      </w:r>
      <w:r w:rsidR="00847F43" w:rsidRPr="00933441">
        <w:rPr>
          <w:rFonts w:ascii="Times New Roman" w:hAnsi="Times New Roman" w:cs="Times New Roman"/>
          <w:b/>
          <w:sz w:val="24"/>
          <w:szCs w:val="24"/>
        </w:rPr>
        <w:t>4</w:t>
      </w:r>
      <w:r w:rsidRPr="00933441">
        <w:rPr>
          <w:rFonts w:ascii="Times New Roman" w:hAnsi="Times New Roman" w:cs="Times New Roman"/>
          <w:b/>
          <w:sz w:val="24"/>
          <w:szCs w:val="24"/>
        </w:rPr>
        <w:t>.</w:t>
      </w:r>
      <w:r w:rsidR="00C35F81" w:rsidRPr="00933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3441">
        <w:rPr>
          <w:rFonts w:ascii="Times New Roman" w:hAnsi="Times New Roman" w:cs="Times New Roman"/>
          <w:b/>
          <w:sz w:val="24"/>
          <w:szCs w:val="24"/>
        </w:rPr>
        <w:t xml:space="preserve">Срок регистрации заявления о предоставлении </w:t>
      </w:r>
      <w:r w:rsidR="00656EE7" w:rsidRPr="0093344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33441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:rsidR="00A273E6" w:rsidRPr="00933441" w:rsidRDefault="00F87C09" w:rsidP="000D470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1</w:t>
      </w:r>
      <w:r w:rsidR="00847F43" w:rsidRPr="00933441">
        <w:rPr>
          <w:rFonts w:ascii="Times New Roman" w:hAnsi="Times New Roman" w:cs="Times New Roman"/>
          <w:sz w:val="24"/>
          <w:szCs w:val="24"/>
        </w:rPr>
        <w:t>4</w:t>
      </w:r>
      <w:r w:rsidRPr="00933441">
        <w:rPr>
          <w:rFonts w:ascii="Times New Roman" w:hAnsi="Times New Roman" w:cs="Times New Roman"/>
          <w:sz w:val="24"/>
          <w:szCs w:val="24"/>
        </w:rPr>
        <w:t xml:space="preserve">.1. </w:t>
      </w:r>
      <w:r w:rsidR="00852E5B" w:rsidRPr="00933441">
        <w:rPr>
          <w:rFonts w:ascii="Times New Roman" w:hAnsi="Times New Roman" w:cs="Times New Roman"/>
          <w:sz w:val="24"/>
          <w:szCs w:val="24"/>
        </w:rPr>
        <w:t>Заявлени</w:t>
      </w:r>
      <w:r w:rsidR="00461B44" w:rsidRPr="00933441">
        <w:rPr>
          <w:rFonts w:ascii="Times New Roman" w:hAnsi="Times New Roman" w:cs="Times New Roman"/>
          <w:sz w:val="24"/>
          <w:szCs w:val="24"/>
        </w:rPr>
        <w:t>е</w:t>
      </w:r>
      <w:r w:rsidR="00852E5B" w:rsidRPr="00933441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услуги, поданн</w:t>
      </w:r>
      <w:r w:rsidR="00461B44" w:rsidRPr="00933441">
        <w:rPr>
          <w:rFonts w:ascii="Times New Roman" w:hAnsi="Times New Roman" w:cs="Times New Roman"/>
          <w:sz w:val="24"/>
          <w:szCs w:val="24"/>
        </w:rPr>
        <w:t>о</w:t>
      </w:r>
      <w:r w:rsidR="00852E5B" w:rsidRPr="00933441">
        <w:rPr>
          <w:rFonts w:ascii="Times New Roman" w:hAnsi="Times New Roman" w:cs="Times New Roman"/>
          <w:sz w:val="24"/>
          <w:szCs w:val="24"/>
        </w:rPr>
        <w:t xml:space="preserve">е заявителем при личном обращении в </w:t>
      </w:r>
      <w:r w:rsidR="000D4705" w:rsidRPr="00933441">
        <w:rPr>
          <w:rFonts w:ascii="Times New Roman" w:hAnsi="Times New Roman" w:cs="Times New Roman"/>
          <w:sz w:val="24"/>
          <w:szCs w:val="24"/>
        </w:rPr>
        <w:t>Администрацию</w:t>
      </w:r>
      <w:r w:rsidR="00852E5B" w:rsidRPr="00933441">
        <w:rPr>
          <w:rFonts w:ascii="Times New Roman" w:hAnsi="Times New Roman" w:cs="Times New Roman"/>
          <w:sz w:val="24"/>
          <w:szCs w:val="24"/>
        </w:rPr>
        <w:t xml:space="preserve"> или МФЦ, регистриру</w:t>
      </w:r>
      <w:r w:rsidR="00461B44" w:rsidRPr="00933441">
        <w:rPr>
          <w:rFonts w:ascii="Times New Roman" w:hAnsi="Times New Roman" w:cs="Times New Roman"/>
          <w:sz w:val="24"/>
          <w:szCs w:val="24"/>
        </w:rPr>
        <w:t>е</w:t>
      </w:r>
      <w:r w:rsidR="00852E5B" w:rsidRPr="00933441">
        <w:rPr>
          <w:rFonts w:ascii="Times New Roman" w:hAnsi="Times New Roman" w:cs="Times New Roman"/>
          <w:sz w:val="24"/>
          <w:szCs w:val="24"/>
        </w:rPr>
        <w:t>тся</w:t>
      </w:r>
      <w:r w:rsidR="00C35F81" w:rsidRPr="00933441">
        <w:rPr>
          <w:rFonts w:ascii="Times New Roman" w:hAnsi="Times New Roman" w:cs="Times New Roman"/>
          <w:sz w:val="24"/>
          <w:szCs w:val="24"/>
        </w:rPr>
        <w:t xml:space="preserve"> в день обращения</w:t>
      </w:r>
      <w:r w:rsidRPr="00933441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C35F81" w:rsidRPr="00933441">
        <w:rPr>
          <w:rFonts w:ascii="Times New Roman" w:hAnsi="Times New Roman" w:cs="Times New Roman"/>
          <w:sz w:val="24"/>
          <w:szCs w:val="24"/>
        </w:rPr>
        <w:t>. П</w:t>
      </w:r>
      <w:r w:rsidR="00852E5B" w:rsidRPr="00933441">
        <w:rPr>
          <w:rFonts w:ascii="Times New Roman" w:hAnsi="Times New Roman" w:cs="Times New Roman"/>
          <w:sz w:val="24"/>
          <w:szCs w:val="24"/>
        </w:rPr>
        <w:t>ри этом п</w:t>
      </w:r>
      <w:r w:rsidR="00C35F81" w:rsidRPr="00933441">
        <w:rPr>
          <w:rFonts w:ascii="Times New Roman" w:hAnsi="Times New Roman" w:cs="Times New Roman"/>
          <w:sz w:val="24"/>
          <w:szCs w:val="24"/>
        </w:rPr>
        <w:t xml:space="preserve">родолжительность приема при личном обращении </w:t>
      </w:r>
      <w:r w:rsidR="00363860" w:rsidRPr="00933441">
        <w:rPr>
          <w:rFonts w:ascii="Times New Roman" w:hAnsi="Times New Roman" w:cs="Times New Roman"/>
          <w:sz w:val="24"/>
          <w:szCs w:val="24"/>
        </w:rPr>
        <w:t>заявителя не должна превышать 15</w:t>
      </w:r>
      <w:r w:rsidR="00C35F81" w:rsidRPr="00933441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A273E6" w:rsidRPr="00933441" w:rsidRDefault="00847F43" w:rsidP="000D47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33441">
        <w:rPr>
          <w:rFonts w:ascii="Times New Roman" w:hAnsi="Times New Roman" w:cs="Times New Roman"/>
          <w:sz w:val="24"/>
          <w:szCs w:val="24"/>
        </w:rPr>
        <w:t>14</w:t>
      </w:r>
      <w:r w:rsidR="00A273E6" w:rsidRPr="00933441">
        <w:rPr>
          <w:rFonts w:ascii="Times New Roman" w:hAnsi="Times New Roman" w:cs="Times New Roman"/>
          <w:sz w:val="24"/>
          <w:szCs w:val="24"/>
        </w:rPr>
        <w:t>.2.</w:t>
      </w:r>
      <w:r w:rsidR="00C4386A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="00A273E6" w:rsidRPr="00933441">
        <w:rPr>
          <w:rFonts w:ascii="Times New Roman" w:hAnsi="Times New Roman" w:cs="Times New Roman"/>
          <w:sz w:val="24"/>
          <w:szCs w:val="24"/>
        </w:rPr>
        <w:t>Заявлени</w:t>
      </w:r>
      <w:r w:rsidR="00461B44" w:rsidRPr="00933441">
        <w:rPr>
          <w:rFonts w:ascii="Times New Roman" w:hAnsi="Times New Roman" w:cs="Times New Roman"/>
          <w:sz w:val="24"/>
          <w:szCs w:val="24"/>
        </w:rPr>
        <w:t>е</w:t>
      </w:r>
      <w:r w:rsidR="00A273E6" w:rsidRPr="00933441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656EE7" w:rsidRPr="00933441">
        <w:rPr>
          <w:rFonts w:ascii="Times New Roman" w:hAnsi="Times New Roman" w:cs="Times New Roman"/>
          <w:sz w:val="24"/>
          <w:szCs w:val="24"/>
        </w:rPr>
        <w:t>муниципальной</w:t>
      </w:r>
      <w:r w:rsidR="00A273E6" w:rsidRPr="00933441">
        <w:rPr>
          <w:rFonts w:ascii="Times New Roman" w:hAnsi="Times New Roman" w:cs="Times New Roman"/>
          <w:sz w:val="24"/>
          <w:szCs w:val="24"/>
        </w:rPr>
        <w:t xml:space="preserve"> услуги, п</w:t>
      </w:r>
      <w:r w:rsidR="004E504F" w:rsidRPr="00933441">
        <w:rPr>
          <w:rFonts w:ascii="Times New Roman" w:hAnsi="Times New Roman" w:cs="Times New Roman"/>
          <w:sz w:val="24"/>
          <w:szCs w:val="24"/>
        </w:rPr>
        <w:t>оступивш</w:t>
      </w:r>
      <w:r w:rsidR="00461B44" w:rsidRPr="00933441">
        <w:rPr>
          <w:rFonts w:ascii="Times New Roman" w:hAnsi="Times New Roman" w:cs="Times New Roman"/>
          <w:sz w:val="24"/>
          <w:szCs w:val="24"/>
        </w:rPr>
        <w:t>е</w:t>
      </w:r>
      <w:r w:rsidR="004E504F" w:rsidRPr="00933441">
        <w:rPr>
          <w:rFonts w:ascii="Times New Roman" w:hAnsi="Times New Roman" w:cs="Times New Roman"/>
          <w:sz w:val="24"/>
          <w:szCs w:val="24"/>
        </w:rPr>
        <w:t xml:space="preserve">е </w:t>
      </w:r>
      <w:r w:rsidR="00754DD7" w:rsidRPr="00933441">
        <w:rPr>
          <w:rFonts w:ascii="Times New Roman" w:hAnsi="Times New Roman" w:cs="Times New Roman"/>
          <w:sz w:val="24"/>
          <w:szCs w:val="24"/>
        </w:rPr>
        <w:t xml:space="preserve">в </w:t>
      </w:r>
      <w:r w:rsidR="000D4705" w:rsidRPr="00933441">
        <w:rPr>
          <w:rFonts w:ascii="Times New Roman" w:hAnsi="Times New Roman" w:cs="Times New Roman"/>
          <w:sz w:val="24"/>
          <w:szCs w:val="24"/>
        </w:rPr>
        <w:t>Администрацию</w:t>
      </w:r>
      <w:r w:rsidR="000D4705" w:rsidRPr="0093344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54DD7" w:rsidRPr="00933441">
        <w:rPr>
          <w:rFonts w:ascii="Times New Roman" w:hAnsi="Times New Roman" w:cs="Times New Roman"/>
          <w:sz w:val="24"/>
          <w:szCs w:val="24"/>
        </w:rPr>
        <w:t>с использованием электронных сре</w:t>
      </w:r>
      <w:proofErr w:type="gramStart"/>
      <w:r w:rsidR="00754DD7" w:rsidRPr="0093344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754DD7" w:rsidRPr="00933441">
        <w:rPr>
          <w:rFonts w:ascii="Times New Roman" w:hAnsi="Times New Roman" w:cs="Times New Roman"/>
          <w:sz w:val="24"/>
          <w:szCs w:val="24"/>
        </w:rPr>
        <w:t>язи,</w:t>
      </w:r>
      <w:r w:rsidR="00D61E06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="00754DD7" w:rsidRPr="00933441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D61E06" w:rsidRPr="00933441">
        <w:rPr>
          <w:rFonts w:ascii="Times New Roman" w:hAnsi="Times New Roman" w:cs="Times New Roman"/>
          <w:sz w:val="24"/>
          <w:szCs w:val="24"/>
        </w:rPr>
        <w:t xml:space="preserve">через единый портал </w:t>
      </w:r>
      <w:r w:rsidR="00A273E6" w:rsidRPr="00933441">
        <w:rPr>
          <w:rFonts w:ascii="Times New Roman" w:hAnsi="Times New Roman" w:cs="Times New Roman"/>
          <w:sz w:val="24"/>
          <w:szCs w:val="24"/>
        </w:rPr>
        <w:t>в виде электронного документа, регистриру</w:t>
      </w:r>
      <w:r w:rsidR="00461B44" w:rsidRPr="00933441">
        <w:rPr>
          <w:rFonts w:ascii="Times New Roman" w:hAnsi="Times New Roman" w:cs="Times New Roman"/>
          <w:sz w:val="24"/>
          <w:szCs w:val="24"/>
        </w:rPr>
        <w:t>е</w:t>
      </w:r>
      <w:r w:rsidR="00A273E6" w:rsidRPr="00933441">
        <w:rPr>
          <w:rFonts w:ascii="Times New Roman" w:hAnsi="Times New Roman" w:cs="Times New Roman"/>
          <w:sz w:val="24"/>
          <w:szCs w:val="24"/>
        </w:rPr>
        <w:t xml:space="preserve">тся в течение </w:t>
      </w:r>
      <w:r w:rsidR="00BF3957" w:rsidRPr="00933441">
        <w:rPr>
          <w:rFonts w:ascii="Times New Roman" w:hAnsi="Times New Roman" w:cs="Times New Roman"/>
          <w:sz w:val="24"/>
          <w:szCs w:val="24"/>
        </w:rPr>
        <w:t>2</w:t>
      </w:r>
      <w:r w:rsidR="00C4386A" w:rsidRPr="00933441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BF3957" w:rsidRPr="00933441">
        <w:rPr>
          <w:rFonts w:ascii="Times New Roman" w:hAnsi="Times New Roman" w:cs="Times New Roman"/>
          <w:sz w:val="24"/>
          <w:szCs w:val="24"/>
        </w:rPr>
        <w:t>их</w:t>
      </w:r>
      <w:r w:rsidR="00C4386A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="00A273E6" w:rsidRPr="00933441">
        <w:rPr>
          <w:rFonts w:ascii="Times New Roman" w:hAnsi="Times New Roman" w:cs="Times New Roman"/>
          <w:sz w:val="24"/>
          <w:szCs w:val="24"/>
        </w:rPr>
        <w:t>дн</w:t>
      </w:r>
      <w:r w:rsidR="00461B44" w:rsidRPr="00933441">
        <w:rPr>
          <w:rFonts w:ascii="Times New Roman" w:hAnsi="Times New Roman" w:cs="Times New Roman"/>
          <w:sz w:val="24"/>
          <w:szCs w:val="24"/>
        </w:rPr>
        <w:t>ей</w:t>
      </w:r>
      <w:r w:rsidR="00A273E6" w:rsidRPr="00933441">
        <w:rPr>
          <w:rFonts w:ascii="Times New Roman" w:hAnsi="Times New Roman" w:cs="Times New Roman"/>
          <w:sz w:val="24"/>
          <w:szCs w:val="24"/>
        </w:rPr>
        <w:t xml:space="preserve"> с</w:t>
      </w:r>
      <w:r w:rsidR="00745E97" w:rsidRPr="00933441">
        <w:rPr>
          <w:rFonts w:ascii="Times New Roman" w:hAnsi="Times New Roman" w:cs="Times New Roman"/>
          <w:sz w:val="24"/>
          <w:szCs w:val="24"/>
        </w:rPr>
        <w:t>о</w:t>
      </w:r>
      <w:r w:rsidR="00A273E6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="00745E97" w:rsidRPr="00933441">
        <w:rPr>
          <w:rFonts w:ascii="Times New Roman" w:hAnsi="Times New Roman" w:cs="Times New Roman"/>
          <w:sz w:val="24"/>
          <w:szCs w:val="24"/>
        </w:rPr>
        <w:t>дня</w:t>
      </w:r>
      <w:r w:rsidR="00A273E6" w:rsidRPr="00933441">
        <w:rPr>
          <w:rFonts w:ascii="Times New Roman" w:hAnsi="Times New Roman" w:cs="Times New Roman"/>
          <w:sz w:val="24"/>
          <w:szCs w:val="24"/>
        </w:rPr>
        <w:t xml:space="preserve"> поступления заявления.</w:t>
      </w:r>
    </w:p>
    <w:p w:rsidR="00666EB2" w:rsidRPr="00933441" w:rsidRDefault="009548AA" w:rsidP="00666EB2">
      <w:pPr>
        <w:spacing w:after="0" w:line="360" w:lineRule="auto"/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666EB2" w:rsidRPr="00933441">
        <w:rPr>
          <w:rFonts w:ascii="Times New Roman" w:hAnsi="Times New Roman" w:cs="Times New Roman"/>
          <w:b/>
          <w:sz w:val="24"/>
          <w:szCs w:val="24"/>
        </w:rPr>
        <w:t xml:space="preserve">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</w:t>
      </w:r>
      <w:proofErr w:type="spellStart"/>
      <w:r w:rsidR="00666EB2" w:rsidRPr="00933441">
        <w:rPr>
          <w:rFonts w:ascii="Times New Roman" w:hAnsi="Times New Roman" w:cs="Times New Roman"/>
          <w:b/>
          <w:sz w:val="24"/>
          <w:szCs w:val="24"/>
        </w:rPr>
        <w:t>гом</w:t>
      </w:r>
      <w:proofErr w:type="spellEnd"/>
      <w:r w:rsidR="00666EB2" w:rsidRPr="00933441">
        <w:rPr>
          <w:rFonts w:ascii="Times New Roman" w:hAnsi="Times New Roman" w:cs="Times New Roman"/>
          <w:b/>
          <w:sz w:val="24"/>
          <w:szCs w:val="24"/>
        </w:rPr>
        <w:t xml:space="preserve">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666EB2" w:rsidRPr="00933441" w:rsidRDefault="00666EB2" w:rsidP="00666EB2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15.1. Общие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стендам.</w:t>
      </w:r>
    </w:p>
    <w:p w:rsidR="00666EB2" w:rsidRPr="00933441" w:rsidRDefault="00666EB2" w:rsidP="00666EB2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lastRenderedPageBreak/>
        <w:t>Вход в помещения, в которых предоставляется муниципальная услуга, (далее - объект) должен быть оборудован информационной табличкой (вывеской), содержащей информацию о наименовании и режиме работы Администрации, МФЦ.</w:t>
      </w:r>
    </w:p>
    <w:p w:rsidR="00666EB2" w:rsidRPr="00933441" w:rsidRDefault="00666EB2" w:rsidP="00666EB2">
      <w:pPr>
        <w:spacing w:after="0" w:line="36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Вход и выход из объекта оборудуются соответствующими указателями с автономными источниками бесперебойного питания.</w:t>
      </w:r>
    </w:p>
    <w:p w:rsidR="00666EB2" w:rsidRPr="00933441" w:rsidRDefault="00666EB2" w:rsidP="00666EB2">
      <w:pPr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Зал ожидания должен соответствовать санитарно-эпидемиологическим правилам и нормам. Количество мест в зале ожидания определяется исходя из фактической загрузки и возможностей для их размещения в здании, но не может быть менее 3-х мест.</w:t>
      </w:r>
    </w:p>
    <w:p w:rsidR="00666EB2" w:rsidRPr="00933441" w:rsidRDefault="00666EB2" w:rsidP="00666EB2">
      <w:pPr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Зал ожидания укомплектовываются столами, стульями (кресельные секции, кресла, скамьи).</w:t>
      </w:r>
    </w:p>
    <w:p w:rsidR="00666EB2" w:rsidRPr="00933441" w:rsidRDefault="00666EB2" w:rsidP="00666EB2">
      <w:pPr>
        <w:tabs>
          <w:tab w:val="left" w:pos="2544"/>
          <w:tab w:val="left" w:pos="5688"/>
          <w:tab w:val="left" w:pos="8174"/>
        </w:tabs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Места для заполнения запросов о предоставлении муниципальной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(кресельные секции, кресла, скамьи).</w:t>
      </w:r>
    </w:p>
    <w:p w:rsidR="00666EB2" w:rsidRPr="00933441" w:rsidRDefault="00666EB2" w:rsidP="00666EB2">
      <w:pPr>
        <w:tabs>
          <w:tab w:val="left" w:pos="9619"/>
        </w:tabs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441">
        <w:rPr>
          <w:rFonts w:ascii="Times New Roman" w:hAnsi="Times New Roman" w:cs="Times New Roman"/>
          <w:sz w:val="24"/>
          <w:szCs w:val="24"/>
        </w:rPr>
        <w:t xml:space="preserve">Помещения для приема заявителей оборудуются информационными стендами или терминалами, содержащими сведения, указанные в пункте («Порядок информирования о предоставлении муниципальной услуги») Административного регламента, в визуальной, текстовой и (или) </w:t>
      </w:r>
      <w:proofErr w:type="spellStart"/>
      <w:r w:rsidRPr="00933441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933441">
        <w:rPr>
          <w:rFonts w:ascii="Times New Roman" w:hAnsi="Times New Roman" w:cs="Times New Roman"/>
          <w:sz w:val="24"/>
          <w:szCs w:val="24"/>
        </w:rPr>
        <w:t xml:space="preserve"> формах.</w:t>
      </w:r>
      <w:proofErr w:type="gramEnd"/>
      <w:r w:rsidRPr="00933441">
        <w:rPr>
          <w:rFonts w:ascii="Times New Roman" w:hAnsi="Times New Roman" w:cs="Times New Roman"/>
          <w:sz w:val="24"/>
          <w:szCs w:val="24"/>
        </w:rPr>
        <w:t xml:space="preserve"> Оформление визуальной, текстовой и (или) </w:t>
      </w:r>
      <w:proofErr w:type="spellStart"/>
      <w:r w:rsidRPr="00933441">
        <w:rPr>
          <w:rFonts w:ascii="Times New Roman" w:hAnsi="Times New Roman" w:cs="Times New Roman"/>
          <w:sz w:val="24"/>
          <w:szCs w:val="24"/>
        </w:rPr>
        <w:t>мультимедийной</w:t>
      </w:r>
      <w:proofErr w:type="spellEnd"/>
      <w:r w:rsidRPr="00933441">
        <w:rPr>
          <w:rFonts w:ascii="Times New Roman" w:hAnsi="Times New Roman" w:cs="Times New Roman"/>
          <w:sz w:val="24"/>
          <w:szCs w:val="24"/>
        </w:rPr>
        <w:t xml:space="preserve"> информации должно соответствовать оптимальному зрительному и слуховому восприятию этой информации гражданами.</w:t>
      </w:r>
    </w:p>
    <w:p w:rsidR="00666EB2" w:rsidRPr="00933441" w:rsidRDefault="00666EB2" w:rsidP="00666EB2">
      <w:pPr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Прием документов и выдача результатов предоставления муниципальной услуги осуществляется в специально оборудованных для этих целей помещениях, которые должны обеспечивать возможность реализации прав заявителей на предоставление муниципальной услуги, соответствовать комфортным условиям для заявителей и оптимальным условиям работы специалистов, участвующих в предоставлении муниципальной услуги.</w:t>
      </w:r>
    </w:p>
    <w:p w:rsidR="00666EB2" w:rsidRPr="00933441" w:rsidRDefault="00666EB2" w:rsidP="00666EB2">
      <w:pPr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Специалисты, ответственные за предоставление муниципальной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:rsidR="00666EB2" w:rsidRPr="00933441" w:rsidRDefault="00666EB2" w:rsidP="00666EB2">
      <w:pPr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15.2. Требования к обеспечению доступности для инвалидов объектов, зала ожидания, места для заполнения запросов о предоставлении муниципальной услуги, информационных стендов.</w:t>
      </w:r>
    </w:p>
    <w:p w:rsidR="00666EB2" w:rsidRPr="00933441" w:rsidRDefault="00666EB2" w:rsidP="00666EB2">
      <w:pPr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Для лиц с ограниченными возможностями здоровья обеспечиваются:</w:t>
      </w:r>
    </w:p>
    <w:p w:rsidR="00666EB2" w:rsidRPr="00933441" w:rsidRDefault="00666EB2" w:rsidP="00666EB2">
      <w:pPr>
        <w:widowControl w:val="0"/>
        <w:numPr>
          <w:ilvl w:val="0"/>
          <w:numId w:val="34"/>
        </w:numPr>
        <w:tabs>
          <w:tab w:val="left" w:pos="797"/>
        </w:tabs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возможность беспрепятственного входа в объекты и выхода из них;</w:t>
      </w:r>
    </w:p>
    <w:p w:rsidR="00666EB2" w:rsidRPr="00933441" w:rsidRDefault="00666EB2" w:rsidP="00666EB2">
      <w:pPr>
        <w:widowControl w:val="0"/>
        <w:numPr>
          <w:ilvl w:val="0"/>
          <w:numId w:val="34"/>
        </w:numPr>
        <w:tabs>
          <w:tab w:val="left" w:pos="745"/>
        </w:tabs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возможность самостоятельного передвижения по территории объекта в целях </w:t>
      </w:r>
      <w:r w:rsidRPr="00933441">
        <w:rPr>
          <w:rFonts w:ascii="Times New Roman" w:hAnsi="Times New Roman" w:cs="Times New Roman"/>
          <w:sz w:val="24"/>
          <w:szCs w:val="24"/>
        </w:rPr>
        <w:lastRenderedPageBreak/>
        <w:t xml:space="preserve">доступа к месту предоставления муниципальной услуги, в том числе с помощью работников объекта, предоставляющих муниципальные услуги, </w:t>
      </w:r>
      <w:proofErr w:type="spellStart"/>
      <w:r w:rsidRPr="00933441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933441">
        <w:rPr>
          <w:rFonts w:ascii="Times New Roman" w:hAnsi="Times New Roman" w:cs="Times New Roman"/>
          <w:sz w:val="24"/>
          <w:szCs w:val="24"/>
        </w:rPr>
        <w:t xml:space="preserve"> и вспомогательных технологий, а также сменного кресла-коляски;</w:t>
      </w:r>
    </w:p>
    <w:p w:rsidR="00666EB2" w:rsidRPr="00933441" w:rsidRDefault="00666EB2" w:rsidP="00666EB2">
      <w:pPr>
        <w:widowControl w:val="0"/>
        <w:numPr>
          <w:ilvl w:val="0"/>
          <w:numId w:val="34"/>
        </w:numPr>
        <w:tabs>
          <w:tab w:val="left" w:pos="745"/>
        </w:tabs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666EB2" w:rsidRPr="00933441" w:rsidRDefault="00666EB2" w:rsidP="00666EB2">
      <w:pPr>
        <w:widowControl w:val="0"/>
        <w:numPr>
          <w:ilvl w:val="0"/>
          <w:numId w:val="34"/>
        </w:numPr>
        <w:tabs>
          <w:tab w:val="left" w:pos="750"/>
        </w:tabs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66EB2" w:rsidRPr="00933441" w:rsidRDefault="00666EB2" w:rsidP="00666EB2">
      <w:pPr>
        <w:widowControl w:val="0"/>
        <w:numPr>
          <w:ilvl w:val="0"/>
          <w:numId w:val="34"/>
        </w:numPr>
        <w:tabs>
          <w:tab w:val="left" w:pos="740"/>
        </w:tabs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 по территории объекта и оказание им помощи в помещениях, где предоставляется муниципальная услуга;</w:t>
      </w:r>
    </w:p>
    <w:p w:rsidR="00666EB2" w:rsidRPr="00933441" w:rsidRDefault="00666EB2" w:rsidP="00666EB2">
      <w:pPr>
        <w:widowControl w:val="0"/>
        <w:numPr>
          <w:ilvl w:val="0"/>
          <w:numId w:val="34"/>
        </w:numPr>
        <w:tabs>
          <w:tab w:val="left" w:pos="9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66EB2" w:rsidRPr="00933441" w:rsidRDefault="00666EB2" w:rsidP="00666EB2">
      <w:pPr>
        <w:widowControl w:val="0"/>
        <w:numPr>
          <w:ilvl w:val="0"/>
          <w:numId w:val="34"/>
        </w:numPr>
        <w:tabs>
          <w:tab w:val="left" w:pos="817"/>
        </w:tabs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Pr="00933441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9334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3441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933441">
        <w:rPr>
          <w:rFonts w:ascii="Times New Roman" w:hAnsi="Times New Roman" w:cs="Times New Roman"/>
          <w:sz w:val="24"/>
          <w:szCs w:val="24"/>
        </w:rPr>
        <w:t>;</w:t>
      </w:r>
    </w:p>
    <w:p w:rsidR="00666EB2" w:rsidRPr="00933441" w:rsidRDefault="00666EB2" w:rsidP="00666EB2">
      <w:pPr>
        <w:widowControl w:val="0"/>
        <w:numPr>
          <w:ilvl w:val="0"/>
          <w:numId w:val="34"/>
        </w:numPr>
        <w:tabs>
          <w:tab w:val="left" w:pos="817"/>
        </w:tabs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допуск собаки-проводника в здания, где предоставляется муниципальная услуга, при наличии документа, подтверждающего ее специальное обучение, выданного по форме и в порядке, </w:t>
      </w:r>
      <w:proofErr w:type="gramStart"/>
      <w:r w:rsidRPr="00933441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933441">
        <w:rPr>
          <w:rFonts w:ascii="Times New Roman" w:hAnsi="Times New Roman" w:cs="Times New Roman"/>
          <w:sz w:val="24"/>
          <w:szCs w:val="24"/>
        </w:rPr>
        <w:t xml:space="preserve"> приказом Министерства труда и социальной защиты Российской Федерации от 22 июня 2015 года № 386н.</w:t>
      </w:r>
    </w:p>
    <w:p w:rsidR="00666EB2" w:rsidRPr="00933441" w:rsidRDefault="00666EB2" w:rsidP="00666EB2">
      <w:pPr>
        <w:widowControl w:val="0"/>
        <w:numPr>
          <w:ilvl w:val="0"/>
          <w:numId w:val="34"/>
        </w:numPr>
        <w:tabs>
          <w:tab w:val="left" w:pos="817"/>
        </w:tabs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666EB2" w:rsidRPr="00933441" w:rsidRDefault="00666EB2" w:rsidP="00666EB2">
      <w:pPr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В залах ожидания должно быть предусмотрено не менее одного места для инвалида, передвигающегося на кресле-коляске или пользующегося костылями (тростью), а также для его сопровождающего.</w:t>
      </w:r>
    </w:p>
    <w:p w:rsidR="00666EB2" w:rsidRPr="00933441" w:rsidRDefault="00666EB2" w:rsidP="00666EB2">
      <w:pPr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Информационные стенды, а также столы (стойки) для оформления документов размещаются в местах, обеспечивающих свободный доступ к ним лиц, имеющих ограничения к передвижению, в том числе инвалидов - колясочников.</w:t>
      </w:r>
    </w:p>
    <w:p w:rsidR="00666EB2" w:rsidRPr="00933441" w:rsidRDefault="00666EB2" w:rsidP="00666EB2">
      <w:pPr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С целью правильной и безопасной ориентации заявителей - инвалидов в помещениях объекта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:rsidR="00666EB2" w:rsidRPr="00933441" w:rsidRDefault="00666EB2" w:rsidP="00666EB2">
      <w:pPr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Территория, прилегающая к объекту, оборудуется, по возможности, местами для парковки автотранспортных средств, включая автотранспортные средства инвалидов.</w:t>
      </w:r>
    </w:p>
    <w:p w:rsidR="00666EB2" w:rsidRPr="00933441" w:rsidRDefault="00666EB2" w:rsidP="00666EB2">
      <w:pPr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lastRenderedPageBreak/>
        <w:t>Личный уход за получателем муниципальной услуги из числа инвалидов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:rsidR="00666EB2" w:rsidRPr="00933441" w:rsidRDefault="00666EB2" w:rsidP="00666E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15.3. Положения подпункта 15.2 настоящего пункта административного регламента в части обеспечения доступности для инвалидов объектов применяется с 1 июля 2016 года исключительно ко вновь вводимым в эксплуатацию или прошедшим реконструкцию, модернизацию указанным объектам.</w:t>
      </w:r>
    </w:p>
    <w:p w:rsidR="008727F4" w:rsidRPr="00933441" w:rsidRDefault="008727F4" w:rsidP="005540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1</w:t>
      </w:r>
      <w:r w:rsidR="00847F43" w:rsidRPr="00933441">
        <w:rPr>
          <w:rFonts w:ascii="Times New Roman" w:hAnsi="Times New Roman" w:cs="Times New Roman"/>
          <w:b/>
          <w:sz w:val="24"/>
          <w:szCs w:val="24"/>
        </w:rPr>
        <w:t>6</w:t>
      </w:r>
      <w:r w:rsidRPr="00933441">
        <w:rPr>
          <w:rFonts w:ascii="Times New Roman" w:hAnsi="Times New Roman" w:cs="Times New Roman"/>
          <w:b/>
          <w:sz w:val="24"/>
          <w:szCs w:val="24"/>
        </w:rPr>
        <w:t>. Показатели доступности и качества муниципальной услуги</w:t>
      </w:r>
    </w:p>
    <w:p w:rsidR="00930A56" w:rsidRPr="00933441" w:rsidRDefault="008727F4" w:rsidP="00930A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1</w:t>
      </w:r>
      <w:r w:rsidR="00847F43" w:rsidRPr="00933441">
        <w:rPr>
          <w:rFonts w:ascii="Times New Roman" w:hAnsi="Times New Roman" w:cs="Times New Roman"/>
          <w:sz w:val="24"/>
          <w:szCs w:val="24"/>
        </w:rPr>
        <w:t>6</w:t>
      </w:r>
      <w:r w:rsidRPr="00933441">
        <w:rPr>
          <w:rFonts w:ascii="Times New Roman" w:hAnsi="Times New Roman" w:cs="Times New Roman"/>
          <w:sz w:val="24"/>
          <w:szCs w:val="24"/>
        </w:rPr>
        <w:t>.1. Показател</w:t>
      </w:r>
      <w:r w:rsidR="004F32F5" w:rsidRPr="00933441">
        <w:rPr>
          <w:rFonts w:ascii="Times New Roman" w:hAnsi="Times New Roman" w:cs="Times New Roman"/>
          <w:sz w:val="24"/>
          <w:szCs w:val="24"/>
        </w:rPr>
        <w:t>ями</w:t>
      </w:r>
      <w:r w:rsidRPr="00933441">
        <w:rPr>
          <w:rFonts w:ascii="Times New Roman" w:hAnsi="Times New Roman" w:cs="Times New Roman"/>
          <w:sz w:val="24"/>
          <w:szCs w:val="24"/>
        </w:rPr>
        <w:t xml:space="preserve"> доступности</w:t>
      </w:r>
      <w:r w:rsidR="004F32F5" w:rsidRPr="00933441">
        <w:rPr>
          <w:rFonts w:ascii="Times New Roman" w:hAnsi="Times New Roman" w:cs="Times New Roman"/>
          <w:sz w:val="24"/>
          <w:szCs w:val="24"/>
        </w:rPr>
        <w:t xml:space="preserve"> и качества</w:t>
      </w:r>
      <w:r w:rsidRPr="00933441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EA0B32" w:rsidRPr="00933441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930A56" w:rsidRPr="00933441">
        <w:rPr>
          <w:rFonts w:ascii="Times New Roman" w:hAnsi="Times New Roman" w:cs="Times New Roman"/>
          <w:sz w:val="24"/>
          <w:szCs w:val="24"/>
        </w:rPr>
        <w:t xml:space="preserve">определяются как выполнение </w:t>
      </w:r>
      <w:r w:rsidR="00F6773C">
        <w:rPr>
          <w:rFonts w:ascii="Times New Roman" w:hAnsi="Times New Roman" w:cs="Times New Roman"/>
          <w:sz w:val="24"/>
          <w:szCs w:val="24"/>
        </w:rPr>
        <w:t>администрацией Увельского муниципального округа (уполномоченным органом)</w:t>
      </w:r>
      <w:r w:rsidR="00930A56" w:rsidRPr="00933441">
        <w:rPr>
          <w:rFonts w:ascii="Times New Roman" w:hAnsi="Times New Roman" w:cs="Times New Roman"/>
          <w:sz w:val="24"/>
          <w:szCs w:val="24"/>
        </w:rPr>
        <w:t xml:space="preserve"> взятых на себя обязательств по предоставлению муниципальной услуги в соответствии со стандартом ее предоставления и оцениваются следующим образом: </w:t>
      </w:r>
    </w:p>
    <w:p w:rsidR="00930A56" w:rsidRPr="00933441" w:rsidRDefault="00930A56" w:rsidP="0008237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доступность: </w:t>
      </w:r>
    </w:p>
    <w:p w:rsidR="00930A56" w:rsidRPr="00933441" w:rsidRDefault="00930A56" w:rsidP="00DD3D8A">
      <w:pPr>
        <w:pStyle w:val="Default"/>
        <w:spacing w:line="360" w:lineRule="auto"/>
        <w:ind w:firstLine="993"/>
        <w:jc w:val="both"/>
        <w:rPr>
          <w:color w:val="auto"/>
        </w:rPr>
      </w:pPr>
      <w:r w:rsidRPr="00933441">
        <w:rPr>
          <w:color w:val="auto"/>
        </w:rPr>
        <w:t xml:space="preserve">% (доля) заявителей (представителей заявителя), ожидающих получения муниципальной услуги в очереди не более 15 минут, - </w:t>
      </w:r>
      <w:r w:rsidR="00A47D38" w:rsidRPr="00933441">
        <w:rPr>
          <w:color w:val="auto"/>
        </w:rPr>
        <w:t xml:space="preserve">100 </w:t>
      </w:r>
      <w:r w:rsidRPr="00933441">
        <w:rPr>
          <w:color w:val="auto"/>
        </w:rPr>
        <w:t xml:space="preserve">процентов; </w:t>
      </w:r>
    </w:p>
    <w:p w:rsidR="00930A56" w:rsidRPr="00933441" w:rsidRDefault="00930A56" w:rsidP="00DD3D8A">
      <w:pPr>
        <w:pStyle w:val="Default"/>
        <w:spacing w:line="360" w:lineRule="auto"/>
        <w:ind w:firstLine="993"/>
        <w:jc w:val="both"/>
        <w:rPr>
          <w:color w:val="auto"/>
        </w:rPr>
      </w:pPr>
      <w:r w:rsidRPr="00933441">
        <w:rPr>
          <w:color w:val="auto"/>
        </w:rPr>
        <w:t xml:space="preserve">% (доля) заявителей (представителей заявителя), удовлетворенных полнотой и доступностью информации о порядке предоставления муниципальной услуги, - </w:t>
      </w:r>
      <w:r w:rsidR="004329A7" w:rsidRPr="00933441">
        <w:rPr>
          <w:color w:val="auto"/>
        </w:rPr>
        <w:t>90</w:t>
      </w:r>
      <w:r w:rsidRPr="00933441">
        <w:rPr>
          <w:color w:val="auto"/>
        </w:rPr>
        <w:t xml:space="preserve"> процентов; </w:t>
      </w:r>
    </w:p>
    <w:p w:rsidR="00DD3D8A" w:rsidRPr="00933441" w:rsidRDefault="00930A56" w:rsidP="00DD3D8A">
      <w:pPr>
        <w:pStyle w:val="Default"/>
        <w:spacing w:line="360" w:lineRule="auto"/>
        <w:ind w:firstLine="993"/>
        <w:jc w:val="both"/>
        <w:rPr>
          <w:color w:val="auto"/>
        </w:rPr>
      </w:pPr>
      <w:r w:rsidRPr="00933441">
        <w:rPr>
          <w:color w:val="auto"/>
        </w:rPr>
        <w:t xml:space="preserve">% (доля) заявителей (представителей заявителя), для которых доступна информация о получении муниципальной услуги с использованием информационно-телекоммуникационных сетей, доступ к которым не ограничен определенным кругом лиц (включая сеть Интернет), - </w:t>
      </w:r>
      <w:r w:rsidR="00D96C23" w:rsidRPr="00933441">
        <w:rPr>
          <w:color w:val="auto"/>
        </w:rPr>
        <w:t>100</w:t>
      </w:r>
      <w:r w:rsidRPr="00933441">
        <w:rPr>
          <w:color w:val="auto"/>
        </w:rPr>
        <w:t xml:space="preserve"> процентов; </w:t>
      </w:r>
    </w:p>
    <w:p w:rsidR="007943A0" w:rsidRPr="00933441" w:rsidRDefault="00930A56" w:rsidP="007943A0">
      <w:pPr>
        <w:pStyle w:val="Default"/>
        <w:spacing w:line="360" w:lineRule="auto"/>
        <w:ind w:firstLine="993"/>
        <w:jc w:val="both"/>
        <w:rPr>
          <w:color w:val="auto"/>
        </w:rPr>
      </w:pPr>
      <w:r w:rsidRPr="00933441">
        <w:rPr>
          <w:color w:val="auto"/>
        </w:rPr>
        <w:t xml:space="preserve">% (доля) случаев предоставления муниципальной услуги в установленные сроки со дня поступления заявки - </w:t>
      </w:r>
      <w:r w:rsidR="006837E7" w:rsidRPr="00933441">
        <w:rPr>
          <w:color w:val="auto"/>
        </w:rPr>
        <w:t>100</w:t>
      </w:r>
      <w:r w:rsidRPr="00933441">
        <w:rPr>
          <w:color w:val="auto"/>
        </w:rPr>
        <w:t xml:space="preserve"> процентов; </w:t>
      </w:r>
    </w:p>
    <w:p w:rsidR="00930A56" w:rsidRPr="00933441" w:rsidRDefault="00930A56" w:rsidP="0008237E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качество: </w:t>
      </w:r>
    </w:p>
    <w:p w:rsidR="00930A56" w:rsidRPr="00933441" w:rsidRDefault="00930A56" w:rsidP="00DD3D8A">
      <w:pPr>
        <w:pStyle w:val="Default"/>
        <w:spacing w:line="360" w:lineRule="auto"/>
        <w:ind w:firstLine="993"/>
        <w:jc w:val="both"/>
        <w:rPr>
          <w:color w:val="auto"/>
        </w:rPr>
      </w:pPr>
      <w:r w:rsidRPr="00933441">
        <w:rPr>
          <w:color w:val="auto"/>
        </w:rPr>
        <w:t xml:space="preserve">% (доля) заявителей (представителей заявителя), удовлетворенных качеством информирования о порядке предоставления муниципальной услуги, в том числе в электронном виде - </w:t>
      </w:r>
      <w:r w:rsidR="00AA1BAD" w:rsidRPr="00933441">
        <w:rPr>
          <w:color w:val="auto"/>
        </w:rPr>
        <w:t>90</w:t>
      </w:r>
      <w:r w:rsidR="007257A9" w:rsidRPr="00933441">
        <w:rPr>
          <w:color w:val="auto"/>
        </w:rPr>
        <w:t xml:space="preserve"> </w:t>
      </w:r>
      <w:r w:rsidRPr="00933441">
        <w:rPr>
          <w:color w:val="auto"/>
        </w:rPr>
        <w:t xml:space="preserve">процентов; </w:t>
      </w:r>
    </w:p>
    <w:p w:rsidR="00930A56" w:rsidRPr="00933441" w:rsidRDefault="00930A56" w:rsidP="00DD3D8A">
      <w:pPr>
        <w:pStyle w:val="Default"/>
        <w:spacing w:line="360" w:lineRule="auto"/>
        <w:ind w:firstLine="993"/>
        <w:jc w:val="both"/>
        <w:rPr>
          <w:color w:val="auto"/>
        </w:rPr>
      </w:pPr>
      <w:r w:rsidRPr="00933441">
        <w:rPr>
          <w:color w:val="auto"/>
        </w:rPr>
        <w:t xml:space="preserve">% (доля) заявителей (представителей заявителя), удовлетворенных качеством предоставления муниципальной услуги, - </w:t>
      </w:r>
      <w:r w:rsidR="00AA1BAD" w:rsidRPr="00933441">
        <w:rPr>
          <w:color w:val="auto"/>
        </w:rPr>
        <w:t>90</w:t>
      </w:r>
      <w:r w:rsidRPr="00933441">
        <w:rPr>
          <w:color w:val="auto"/>
        </w:rPr>
        <w:t xml:space="preserve"> процентов</w:t>
      </w:r>
      <w:r w:rsidR="00AA1BAD" w:rsidRPr="00933441">
        <w:rPr>
          <w:color w:val="auto"/>
        </w:rPr>
        <w:t>.</w:t>
      </w:r>
      <w:r w:rsidRPr="00933441">
        <w:rPr>
          <w:color w:val="auto"/>
        </w:rPr>
        <w:t xml:space="preserve"> </w:t>
      </w:r>
    </w:p>
    <w:p w:rsidR="005C07A7" w:rsidRPr="00933441" w:rsidRDefault="005C07A7">
      <w:pPr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</w:rPr>
        <w:br w:type="page"/>
      </w:r>
    </w:p>
    <w:p w:rsidR="00EF621E" w:rsidRDefault="00F6773C" w:rsidP="00F6773C">
      <w:pPr>
        <w:pStyle w:val="Default"/>
        <w:spacing w:line="360" w:lineRule="auto"/>
        <w:ind w:firstLine="993"/>
        <w:jc w:val="both"/>
        <w:rPr>
          <w:sz w:val="28"/>
          <w:szCs w:val="28"/>
        </w:rPr>
      </w:pPr>
      <w:r>
        <w:rPr>
          <w:color w:val="auto"/>
          <w:lang w:val="en-US"/>
        </w:rPr>
        <w:lastRenderedPageBreak/>
        <w:t>III</w:t>
      </w:r>
      <w:r>
        <w:rPr>
          <w:color w:val="auto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proofErr w:type="gramStart"/>
      <w:r>
        <w:rPr>
          <w:color w:val="auto"/>
        </w:rPr>
        <w:t>в  многофункциональных</w:t>
      </w:r>
      <w:proofErr w:type="gramEnd"/>
      <w:r>
        <w:rPr>
          <w:color w:val="auto"/>
        </w:rPr>
        <w:t xml:space="preserve"> центрах</w:t>
      </w:r>
    </w:p>
    <w:p w:rsidR="00F6773C" w:rsidRPr="00933441" w:rsidRDefault="00F6773C" w:rsidP="007E113C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61AA0" w:rsidRPr="00933441" w:rsidRDefault="00E61AA0" w:rsidP="00E61A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1</w:t>
      </w:r>
      <w:r w:rsidR="00847F43" w:rsidRPr="00933441">
        <w:rPr>
          <w:rFonts w:ascii="Times New Roman" w:hAnsi="Times New Roman" w:cs="Times New Roman"/>
          <w:b/>
          <w:sz w:val="24"/>
          <w:szCs w:val="24"/>
        </w:rPr>
        <w:t>7</w:t>
      </w:r>
      <w:r w:rsidRPr="00933441">
        <w:rPr>
          <w:rFonts w:ascii="Times New Roman" w:hAnsi="Times New Roman" w:cs="Times New Roman"/>
          <w:b/>
          <w:sz w:val="24"/>
          <w:szCs w:val="24"/>
        </w:rPr>
        <w:t>. Исчерпывающий перечень административных процедур</w:t>
      </w:r>
    </w:p>
    <w:p w:rsidR="00F6773C" w:rsidRDefault="00E61AA0" w:rsidP="00F677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  <w:r w:rsidR="00F6773C">
        <w:rPr>
          <w:rFonts w:ascii="Times New Roman" w:hAnsi="Times New Roman" w:cs="Times New Roman"/>
          <w:sz w:val="24"/>
          <w:szCs w:val="24"/>
        </w:rPr>
        <w:t xml:space="preserve"> регистрация обращения, проверка необходимых документов, принятие решением о предоставлении услуги либо отказе в предоставлении услуги, подготовка итогового решения. </w:t>
      </w:r>
    </w:p>
    <w:p w:rsidR="00E61AA0" w:rsidRPr="00933441" w:rsidRDefault="00E61AA0" w:rsidP="00E61A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Последовательность действий при выполнении административных процедур отражена в блок-схеме (Приложение № 4). Описание каждой административной процедуры, в том числе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выполнения, критерии принятия решений; результат административной процедуры и порядок передачи результата, который может совпадать с основанием для начала выполнения  следующей административной процедуры; сведения о должностном лице, ответственном за выполнение каждого административного действия, входящего в состав административной процедуры приведено в Приложении № 5.</w:t>
      </w:r>
    </w:p>
    <w:p w:rsidR="00E61AA0" w:rsidRPr="00933441" w:rsidRDefault="001D1BF3" w:rsidP="00E61A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1</w:t>
      </w:r>
      <w:r w:rsidR="00847F43" w:rsidRPr="00933441">
        <w:rPr>
          <w:rFonts w:ascii="Times New Roman" w:hAnsi="Times New Roman" w:cs="Times New Roman"/>
          <w:b/>
          <w:sz w:val="24"/>
          <w:szCs w:val="24"/>
        </w:rPr>
        <w:t>8</w:t>
      </w:r>
      <w:r w:rsidRPr="00933441">
        <w:rPr>
          <w:rFonts w:ascii="Times New Roman" w:hAnsi="Times New Roman" w:cs="Times New Roman"/>
          <w:b/>
          <w:sz w:val="24"/>
          <w:szCs w:val="24"/>
        </w:rPr>
        <w:t>. Особенности предоставления муниципальной услуги в электронной форме</w:t>
      </w:r>
    </w:p>
    <w:p w:rsidR="001D1BF3" w:rsidRPr="00933441" w:rsidRDefault="001D1BF3" w:rsidP="001D1BF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1</w:t>
      </w:r>
      <w:r w:rsidR="00847F43" w:rsidRPr="00933441">
        <w:rPr>
          <w:rFonts w:ascii="Times New Roman" w:hAnsi="Times New Roman" w:cs="Times New Roman"/>
          <w:sz w:val="24"/>
          <w:szCs w:val="24"/>
        </w:rPr>
        <w:t>8</w:t>
      </w:r>
      <w:r w:rsidRPr="00933441">
        <w:rPr>
          <w:rFonts w:ascii="Times New Roman" w:hAnsi="Times New Roman" w:cs="Times New Roman"/>
          <w:sz w:val="24"/>
          <w:szCs w:val="24"/>
        </w:rPr>
        <w:t>.1. Предоставление муниципальной услуги может осуществляться в электронной форме, в том числе с</w:t>
      </w:r>
      <w:r w:rsidR="005B52EF" w:rsidRPr="00933441">
        <w:rPr>
          <w:rFonts w:ascii="Times New Roman" w:hAnsi="Times New Roman" w:cs="Times New Roman"/>
          <w:sz w:val="24"/>
          <w:szCs w:val="24"/>
        </w:rPr>
        <w:t xml:space="preserve"> использованием единого портала</w:t>
      </w:r>
      <w:r w:rsidRPr="00933441">
        <w:rPr>
          <w:rFonts w:ascii="Times New Roman" w:hAnsi="Times New Roman" w:cs="Times New Roman"/>
          <w:sz w:val="24"/>
          <w:szCs w:val="24"/>
        </w:rPr>
        <w:t>.</w:t>
      </w:r>
    </w:p>
    <w:p w:rsidR="001D1BF3" w:rsidRPr="00933441" w:rsidRDefault="001D1BF3" w:rsidP="001A19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1</w:t>
      </w:r>
      <w:r w:rsidR="00847F43" w:rsidRPr="00933441">
        <w:rPr>
          <w:rFonts w:ascii="Times New Roman" w:hAnsi="Times New Roman" w:cs="Times New Roman"/>
          <w:sz w:val="24"/>
          <w:szCs w:val="24"/>
        </w:rPr>
        <w:t>8</w:t>
      </w:r>
      <w:r w:rsidRPr="00933441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933441">
        <w:rPr>
          <w:rFonts w:ascii="Times New Roman" w:hAnsi="Times New Roman" w:cs="Times New Roman"/>
          <w:sz w:val="24"/>
          <w:szCs w:val="24"/>
        </w:rPr>
        <w:t xml:space="preserve">Получение заявления и прилагаемых к </w:t>
      </w:r>
      <w:r w:rsidR="001A1954">
        <w:rPr>
          <w:rFonts w:ascii="Times New Roman" w:hAnsi="Times New Roman" w:cs="Times New Roman"/>
          <w:sz w:val="24"/>
          <w:szCs w:val="24"/>
        </w:rPr>
        <w:t xml:space="preserve">нему документов подтверждается Администрацией Увельского муниципального округа, Территориальным управлением администрации </w:t>
      </w:r>
      <w:r w:rsidRPr="00933441">
        <w:rPr>
          <w:rFonts w:ascii="Times New Roman" w:hAnsi="Times New Roman" w:cs="Times New Roman"/>
          <w:sz w:val="24"/>
          <w:szCs w:val="24"/>
        </w:rPr>
        <w:t xml:space="preserve">путем направления заявителю уведомления, подписанного усиленной квалификационной подписью  </w:t>
      </w:r>
      <w:r w:rsidR="001A1954">
        <w:rPr>
          <w:rFonts w:ascii="Times New Roman" w:hAnsi="Times New Roman" w:cs="Times New Roman"/>
          <w:sz w:val="24"/>
          <w:szCs w:val="24"/>
        </w:rPr>
        <w:t xml:space="preserve">уполномоченного лица за оказание муниципальной услуги, </w:t>
      </w:r>
      <w:r w:rsidRPr="00933441">
        <w:rPr>
          <w:rFonts w:ascii="Times New Roman" w:hAnsi="Times New Roman" w:cs="Times New Roman"/>
          <w:sz w:val="24"/>
          <w:szCs w:val="24"/>
        </w:rPr>
        <w:t>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</w:t>
      </w:r>
      <w:proofErr w:type="gramEnd"/>
      <w:r w:rsidRPr="00933441">
        <w:rPr>
          <w:rFonts w:ascii="Times New Roman" w:hAnsi="Times New Roman" w:cs="Times New Roman"/>
          <w:sz w:val="24"/>
          <w:szCs w:val="24"/>
        </w:rPr>
        <w:t xml:space="preserve"> - уведомление о получении заявления).</w:t>
      </w:r>
    </w:p>
    <w:p w:rsidR="0046279E" w:rsidRDefault="0046279E" w:rsidP="004627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954" w:rsidRDefault="001A1954" w:rsidP="00462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1954" w:rsidRDefault="001A1954" w:rsidP="00462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1954" w:rsidRDefault="001A1954" w:rsidP="00462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1954" w:rsidRDefault="001A1954" w:rsidP="00462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1954" w:rsidRDefault="001A1954" w:rsidP="00462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1954" w:rsidRPr="00933441" w:rsidRDefault="001A1954" w:rsidP="004627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7F4" w:rsidRDefault="008727F4" w:rsidP="001A1954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3441">
        <w:rPr>
          <w:rFonts w:ascii="Times New Roman" w:hAnsi="Times New Roman" w:cs="Times New Roman"/>
          <w:sz w:val="28"/>
          <w:szCs w:val="28"/>
        </w:rPr>
        <w:lastRenderedPageBreak/>
        <w:t xml:space="preserve">IV. </w:t>
      </w:r>
      <w:r w:rsidR="001A1954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1A195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1A1954">
        <w:rPr>
          <w:rFonts w:ascii="Times New Roman" w:hAnsi="Times New Roman" w:cs="Times New Roman"/>
          <w:sz w:val="28"/>
          <w:szCs w:val="28"/>
        </w:rPr>
        <w:t xml:space="preserve"> исполнением  административного регламента</w:t>
      </w:r>
    </w:p>
    <w:p w:rsidR="001A1954" w:rsidRPr="00933441" w:rsidRDefault="001A1954" w:rsidP="001A1954">
      <w:pPr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64E" w:rsidRPr="009C664E" w:rsidRDefault="00FA0CC0" w:rsidP="009C664E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C664E">
        <w:rPr>
          <w:rFonts w:ascii="Times New Roman" w:hAnsi="Times New Roman" w:cs="Times New Roman"/>
          <w:b/>
          <w:sz w:val="24"/>
          <w:szCs w:val="24"/>
        </w:rPr>
        <w:t>2</w:t>
      </w:r>
      <w:r w:rsidR="00847F43" w:rsidRPr="009C664E">
        <w:rPr>
          <w:rFonts w:ascii="Times New Roman" w:hAnsi="Times New Roman" w:cs="Times New Roman"/>
          <w:b/>
          <w:sz w:val="24"/>
          <w:szCs w:val="24"/>
        </w:rPr>
        <w:t>0</w:t>
      </w:r>
      <w:r w:rsidRPr="009C664E">
        <w:rPr>
          <w:rFonts w:ascii="Times New Roman" w:hAnsi="Times New Roman" w:cs="Times New Roman"/>
          <w:b/>
          <w:sz w:val="24"/>
          <w:szCs w:val="24"/>
        </w:rPr>
        <w:t>.</w:t>
      </w:r>
      <w:r w:rsidR="004E70CB" w:rsidRPr="009C6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64E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9C664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9C664E">
        <w:rPr>
          <w:rFonts w:ascii="Times New Roman" w:hAnsi="Times New Roman" w:cs="Times New Roman"/>
          <w:b/>
          <w:sz w:val="24"/>
          <w:szCs w:val="24"/>
        </w:rPr>
        <w:t xml:space="preserve"> исполнением настоящего </w:t>
      </w:r>
      <w:r w:rsidR="004E70CB" w:rsidRPr="009C664E">
        <w:rPr>
          <w:rFonts w:ascii="Times New Roman" w:hAnsi="Times New Roman" w:cs="Times New Roman"/>
          <w:b/>
          <w:sz w:val="24"/>
          <w:szCs w:val="24"/>
        </w:rPr>
        <w:t>р</w:t>
      </w:r>
      <w:r w:rsidR="009C664E">
        <w:rPr>
          <w:rFonts w:ascii="Times New Roman" w:hAnsi="Times New Roman" w:cs="Times New Roman"/>
          <w:b/>
          <w:sz w:val="24"/>
          <w:szCs w:val="24"/>
        </w:rPr>
        <w:t>егламент</w:t>
      </w:r>
    </w:p>
    <w:p w:rsidR="001A1954" w:rsidRPr="009C664E" w:rsidRDefault="001A1954" w:rsidP="001A1954">
      <w:pPr>
        <w:pStyle w:val="11"/>
        <w:numPr>
          <w:ilvl w:val="1"/>
          <w:numId w:val="46"/>
        </w:numPr>
        <w:tabs>
          <w:tab w:val="left" w:leader="underscore" w:pos="0"/>
        </w:tabs>
        <w:ind w:left="0" w:firstLine="851"/>
        <w:jc w:val="both"/>
        <w:rPr>
          <w:color w:val="FF0000"/>
          <w:sz w:val="24"/>
          <w:szCs w:val="24"/>
        </w:rPr>
      </w:pPr>
      <w:r w:rsidRPr="009C664E">
        <w:rPr>
          <w:sz w:val="24"/>
          <w:szCs w:val="24"/>
        </w:rPr>
        <w:t xml:space="preserve"> </w:t>
      </w:r>
      <w:proofErr w:type="gramStart"/>
      <w:r w:rsidRPr="009C664E">
        <w:rPr>
          <w:sz w:val="24"/>
          <w:szCs w:val="24"/>
        </w:rPr>
        <w:t>Контроль за</w:t>
      </w:r>
      <w:proofErr w:type="gramEnd"/>
      <w:r w:rsidRPr="009C664E">
        <w:rPr>
          <w:sz w:val="24"/>
          <w:szCs w:val="24"/>
        </w:rPr>
        <w:t xml:space="preserve"> порядком предоставления Услуги осуществляется в порядке, установленном нормативно-правовыми актами Увельского муниципального района.</w:t>
      </w:r>
    </w:p>
    <w:p w:rsidR="001A1954" w:rsidRPr="009C664E" w:rsidRDefault="001A1954" w:rsidP="001A1954">
      <w:pPr>
        <w:pStyle w:val="11"/>
        <w:numPr>
          <w:ilvl w:val="1"/>
          <w:numId w:val="46"/>
        </w:numPr>
        <w:tabs>
          <w:tab w:val="left" w:leader="underscore" w:pos="0"/>
        </w:tabs>
        <w:ind w:left="0" w:firstLine="851"/>
        <w:jc w:val="both"/>
        <w:rPr>
          <w:sz w:val="24"/>
          <w:szCs w:val="24"/>
        </w:rPr>
      </w:pPr>
      <w:r w:rsidRPr="009C664E">
        <w:rPr>
          <w:sz w:val="24"/>
          <w:szCs w:val="24"/>
        </w:rPr>
        <w:t xml:space="preserve"> Граждане, их объединения и организации для осуществления </w:t>
      </w:r>
      <w:proofErr w:type="gramStart"/>
      <w:r w:rsidRPr="009C664E">
        <w:rPr>
          <w:sz w:val="24"/>
          <w:szCs w:val="24"/>
        </w:rPr>
        <w:t>контроля за</w:t>
      </w:r>
      <w:proofErr w:type="gramEnd"/>
      <w:r w:rsidRPr="009C664E">
        <w:rPr>
          <w:sz w:val="24"/>
          <w:szCs w:val="24"/>
        </w:rPr>
        <w:t xml:space="preserve"> предоставлением Услуги с целью соблюдения порядка ее предоставления имеют право направлять в соответствующие органы муниципальной власти жалобы на нарушение работниками Организации порядка предоставления Услуги, повлекшее ее </w:t>
      </w:r>
      <w:proofErr w:type="spellStart"/>
      <w:r w:rsidRPr="009C664E">
        <w:rPr>
          <w:sz w:val="24"/>
          <w:szCs w:val="24"/>
        </w:rPr>
        <w:t>непредоставление</w:t>
      </w:r>
      <w:proofErr w:type="spellEnd"/>
      <w:r w:rsidRPr="009C664E">
        <w:rPr>
          <w:sz w:val="24"/>
          <w:szCs w:val="24"/>
        </w:rPr>
        <w:t xml:space="preserve"> или предоставление с нарушением срока, установленного Административным регламентом.</w:t>
      </w:r>
    </w:p>
    <w:p w:rsidR="001A1954" w:rsidRPr="009C664E" w:rsidRDefault="001A1954" w:rsidP="001A1954">
      <w:pPr>
        <w:pStyle w:val="11"/>
        <w:numPr>
          <w:ilvl w:val="1"/>
          <w:numId w:val="46"/>
        </w:numPr>
        <w:tabs>
          <w:tab w:val="left" w:pos="0"/>
        </w:tabs>
        <w:ind w:left="0" w:firstLine="993"/>
        <w:jc w:val="both"/>
        <w:rPr>
          <w:sz w:val="24"/>
          <w:szCs w:val="24"/>
        </w:rPr>
      </w:pPr>
      <w:r w:rsidRPr="009C664E">
        <w:rPr>
          <w:sz w:val="24"/>
          <w:szCs w:val="24"/>
        </w:rPr>
        <w:t xml:space="preserve">Граждане, их объединения и организации для осуществления </w:t>
      </w:r>
      <w:proofErr w:type="gramStart"/>
      <w:r w:rsidRPr="009C664E">
        <w:rPr>
          <w:sz w:val="24"/>
          <w:szCs w:val="24"/>
        </w:rPr>
        <w:t>контроля за</w:t>
      </w:r>
      <w:proofErr w:type="gramEnd"/>
      <w:r w:rsidRPr="009C664E">
        <w:rPr>
          <w:sz w:val="24"/>
          <w:szCs w:val="24"/>
        </w:rPr>
        <w:t xml:space="preserve"> предоставлением Услуги имеют право направлять в Организацию, Учредителю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 и принятые ими решения, связанные с предоставлением Услуги.</w:t>
      </w:r>
    </w:p>
    <w:p w:rsidR="001A1954" w:rsidRPr="009C664E" w:rsidRDefault="001A1954" w:rsidP="001A1954">
      <w:pPr>
        <w:pStyle w:val="11"/>
        <w:numPr>
          <w:ilvl w:val="1"/>
          <w:numId w:val="46"/>
        </w:numPr>
        <w:tabs>
          <w:tab w:val="left" w:pos="0"/>
        </w:tabs>
        <w:ind w:left="0" w:firstLine="993"/>
        <w:jc w:val="both"/>
        <w:rPr>
          <w:sz w:val="24"/>
          <w:szCs w:val="24"/>
        </w:rPr>
      </w:pPr>
      <w:proofErr w:type="gramStart"/>
      <w:r w:rsidRPr="009C664E">
        <w:rPr>
          <w:sz w:val="24"/>
          <w:szCs w:val="24"/>
        </w:rPr>
        <w:t>Контроль за</w:t>
      </w:r>
      <w:proofErr w:type="gramEnd"/>
      <w:r w:rsidRPr="009C664E">
        <w:rPr>
          <w:sz w:val="24"/>
          <w:szCs w:val="24"/>
        </w:rPr>
        <w:t xml:space="preserve"> предоставлением Услуги, в том числе со стороны граждан и их объединений, и организаций, осуществляется посредством открытости деятельности Организации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A009A1" w:rsidRPr="009C664E" w:rsidRDefault="00A009A1" w:rsidP="003178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1954" w:rsidRPr="00933441" w:rsidRDefault="001A1954" w:rsidP="003178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6864" w:rsidRPr="00933441" w:rsidRDefault="008D6864" w:rsidP="008727F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F6" w:rsidRPr="00933441" w:rsidRDefault="00087DF6">
      <w:pPr>
        <w:rPr>
          <w:rFonts w:ascii="Times New Roman" w:hAnsi="Times New Roman" w:cs="Times New Roman"/>
          <w:sz w:val="28"/>
          <w:szCs w:val="28"/>
        </w:rPr>
      </w:pPr>
      <w:r w:rsidRPr="00933441">
        <w:rPr>
          <w:rFonts w:ascii="Times New Roman" w:hAnsi="Times New Roman" w:cs="Times New Roman"/>
          <w:sz w:val="28"/>
          <w:szCs w:val="28"/>
        </w:rPr>
        <w:br w:type="page"/>
      </w:r>
    </w:p>
    <w:p w:rsidR="009C664E" w:rsidRDefault="008727F4" w:rsidP="009C664E">
      <w:pPr>
        <w:tabs>
          <w:tab w:val="left" w:pos="720"/>
          <w:tab w:val="left" w:pos="1260"/>
        </w:tabs>
        <w:spacing w:after="12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33441">
        <w:rPr>
          <w:rFonts w:ascii="Times New Roman" w:hAnsi="Times New Roman" w:cs="Times New Roman"/>
          <w:sz w:val="28"/>
          <w:szCs w:val="28"/>
        </w:rPr>
        <w:lastRenderedPageBreak/>
        <w:t>V.</w:t>
      </w:r>
      <w:r w:rsidR="004E70CB" w:rsidRPr="00933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64E" w:rsidRDefault="009C664E" w:rsidP="009C664E">
      <w:pPr>
        <w:tabs>
          <w:tab w:val="left" w:pos="720"/>
          <w:tab w:val="left" w:pos="1260"/>
        </w:tabs>
        <w:spacing w:after="12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(бездействий) органа, предоставляющего муниципальную услугу, должностных лиц, муниципальных служащих, участвующих в предоставлении муниципальной услуги</w:t>
      </w:r>
    </w:p>
    <w:p w:rsidR="009C664E" w:rsidRDefault="009C664E" w:rsidP="009C664E">
      <w:pPr>
        <w:tabs>
          <w:tab w:val="left" w:pos="720"/>
          <w:tab w:val="left" w:pos="1260"/>
        </w:tabs>
        <w:spacing w:after="12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727F4" w:rsidRPr="00933441" w:rsidRDefault="008727F4" w:rsidP="009C664E">
      <w:pPr>
        <w:tabs>
          <w:tab w:val="left" w:pos="720"/>
          <w:tab w:val="left" w:pos="1260"/>
        </w:tabs>
        <w:spacing w:after="12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47F43" w:rsidRPr="00933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33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77486" w:rsidRPr="00933441">
        <w:rPr>
          <w:rFonts w:ascii="Times New Roman" w:hAnsi="Times New Roman" w:cs="Times New Roman"/>
          <w:b/>
          <w:sz w:val="24"/>
          <w:szCs w:val="24"/>
        </w:rPr>
        <w:t>Порядок подачи и рассмотрения жалоб</w:t>
      </w:r>
    </w:p>
    <w:p w:rsidR="008727F4" w:rsidRPr="00933441" w:rsidRDefault="008727F4" w:rsidP="009D5939">
      <w:pPr>
        <w:pStyle w:val="a6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Заявитель  имеет право на обжалование действий (бездействия) </w:t>
      </w:r>
      <w:r w:rsidR="004801D4" w:rsidRPr="00933441">
        <w:rPr>
          <w:rFonts w:ascii="Times New Roman" w:hAnsi="Times New Roman" w:cs="Times New Roman"/>
          <w:sz w:val="24"/>
          <w:szCs w:val="24"/>
        </w:rPr>
        <w:t>органа</w:t>
      </w:r>
      <w:r w:rsidRPr="00933441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а также должностных лиц или муниципальных служащих, предоставляющих муниципальную услугу, в досудебном (внесудебном) порядке.</w:t>
      </w:r>
    </w:p>
    <w:p w:rsidR="001502B1" w:rsidRPr="00933441" w:rsidRDefault="00E60304" w:rsidP="004F46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действий (бездействия) (бездействия) органа, предоставляющего муниципальную услугу, а также должностных лиц или муниципальных служащих, предоставляющих муниципальную услугу,</w:t>
      </w:r>
      <w:r w:rsidR="004F46B4" w:rsidRPr="00933441">
        <w:rPr>
          <w:rFonts w:ascii="Times New Roman" w:hAnsi="Times New Roman" w:cs="Times New Roman"/>
          <w:sz w:val="24"/>
          <w:szCs w:val="24"/>
        </w:rPr>
        <w:t xml:space="preserve"> включает в себя подачу жалобы. </w:t>
      </w:r>
      <w:r w:rsidR="00236216" w:rsidRPr="00933441">
        <w:rPr>
          <w:rFonts w:ascii="Times New Roman" w:hAnsi="Times New Roman" w:cs="Times New Roman"/>
          <w:sz w:val="24"/>
          <w:szCs w:val="24"/>
        </w:rPr>
        <w:t xml:space="preserve">Жалоба подается в письменной форме на бумажном носителе, в электронной форме в орган, предоставляющий </w:t>
      </w:r>
      <w:r w:rsidR="00B11C30" w:rsidRPr="00933441">
        <w:rPr>
          <w:rFonts w:ascii="Times New Roman" w:hAnsi="Times New Roman" w:cs="Times New Roman"/>
          <w:sz w:val="24"/>
          <w:szCs w:val="24"/>
        </w:rPr>
        <w:t>муниципальную</w:t>
      </w:r>
      <w:r w:rsidR="00236216" w:rsidRPr="00933441">
        <w:rPr>
          <w:rFonts w:ascii="Times New Roman" w:hAnsi="Times New Roman" w:cs="Times New Roman"/>
          <w:sz w:val="24"/>
          <w:szCs w:val="24"/>
        </w:rPr>
        <w:t xml:space="preserve">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77486" w:rsidRPr="00933441" w:rsidRDefault="00236216" w:rsidP="00E77486">
      <w:pPr>
        <w:pStyle w:val="a6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Жалоба может </w:t>
      </w:r>
      <w:r w:rsidR="009C664E">
        <w:rPr>
          <w:rFonts w:ascii="Times New Roman" w:hAnsi="Times New Roman" w:cs="Times New Roman"/>
          <w:sz w:val="24"/>
          <w:szCs w:val="24"/>
        </w:rPr>
        <w:t>быть направлена по почте,</w:t>
      </w:r>
      <w:r w:rsidRPr="00933441">
        <w:rPr>
          <w:rFonts w:ascii="Times New Roman" w:hAnsi="Times New Roman" w:cs="Times New Roman"/>
          <w:sz w:val="24"/>
          <w:szCs w:val="24"/>
        </w:rPr>
        <w:t xml:space="preserve"> с использованием информационно-телекоммуникационной сети </w:t>
      </w:r>
      <w:r w:rsidR="0024369F" w:rsidRPr="00933441">
        <w:rPr>
          <w:rFonts w:ascii="Times New Roman" w:hAnsi="Times New Roman" w:cs="Times New Roman"/>
          <w:sz w:val="24"/>
          <w:szCs w:val="24"/>
        </w:rPr>
        <w:t>«</w:t>
      </w:r>
      <w:r w:rsidRPr="00933441">
        <w:rPr>
          <w:rFonts w:ascii="Times New Roman" w:hAnsi="Times New Roman" w:cs="Times New Roman"/>
          <w:sz w:val="24"/>
          <w:szCs w:val="24"/>
        </w:rPr>
        <w:t>Интернет</w:t>
      </w:r>
      <w:r w:rsidR="0024369F" w:rsidRPr="00933441">
        <w:rPr>
          <w:rFonts w:ascii="Times New Roman" w:hAnsi="Times New Roman" w:cs="Times New Roman"/>
          <w:sz w:val="24"/>
          <w:szCs w:val="24"/>
        </w:rPr>
        <w:t>»</w:t>
      </w:r>
      <w:r w:rsidRPr="00933441">
        <w:rPr>
          <w:rFonts w:ascii="Times New Roman" w:hAnsi="Times New Roman" w:cs="Times New Roman"/>
          <w:sz w:val="24"/>
          <w:szCs w:val="24"/>
        </w:rPr>
        <w:t>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9D5939" w:rsidRPr="00933441" w:rsidRDefault="009D5939" w:rsidP="00933441">
      <w:pPr>
        <w:pStyle w:val="a6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В случае подачи жалобы на личном приеме заявитель  представляет документ, удостоверяющий его личность в соответствии с законодательством Российской Федерации. </w:t>
      </w:r>
    </w:p>
    <w:p w:rsidR="007E6877" w:rsidRPr="00933441" w:rsidRDefault="007E6877" w:rsidP="007E68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33441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933441">
        <w:rPr>
          <w:rFonts w:ascii="Times New Roman" w:hAnsi="Times New Roman" w:cs="Times New Roman"/>
          <w:sz w:val="24"/>
          <w:szCs w:val="24"/>
        </w:rPr>
        <w:t>:</w:t>
      </w:r>
    </w:p>
    <w:p w:rsidR="007E6877" w:rsidRPr="00933441" w:rsidRDefault="007E6877" w:rsidP="007E6877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7E6877" w:rsidRPr="00933441" w:rsidRDefault="007E6877" w:rsidP="007E6877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оформленная в соответствии с законодательством Российской Федерации доверенность, заверенная печатью заявителя и подписанная руководителем </w:t>
      </w:r>
      <w:r w:rsidRPr="00933441">
        <w:rPr>
          <w:rFonts w:ascii="Times New Roman" w:hAnsi="Times New Roman" w:cs="Times New Roman"/>
          <w:sz w:val="24"/>
          <w:szCs w:val="24"/>
        </w:rPr>
        <w:lastRenderedPageBreak/>
        <w:t>заявителя или уполномоченным этим руководителем лицом (для юридических лиц);</w:t>
      </w:r>
    </w:p>
    <w:p w:rsidR="00C11D33" w:rsidRPr="00933441" w:rsidRDefault="007E6877" w:rsidP="00C11D33">
      <w:pPr>
        <w:pStyle w:val="a6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</w:t>
      </w:r>
      <w:r w:rsidR="00C11D33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Pr="00933441">
        <w:rPr>
          <w:rFonts w:ascii="Times New Roman" w:hAnsi="Times New Roman" w:cs="Times New Roman"/>
          <w:sz w:val="24"/>
          <w:szCs w:val="24"/>
        </w:rPr>
        <w:t>без доверенности.</w:t>
      </w:r>
      <w:r w:rsidR="005214A1" w:rsidRPr="009334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4A1" w:rsidRPr="00933441" w:rsidRDefault="005214A1" w:rsidP="00933441">
      <w:pPr>
        <w:pStyle w:val="a6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При подаче жалобы через представителя заявителя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8655D" w:rsidRPr="00933441" w:rsidRDefault="0008655D" w:rsidP="00933441">
      <w:pPr>
        <w:pStyle w:val="a6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Досудебный (внесудебный) порядок обжалования, установленный настоящим разделом, применяется ко всем административным процедурам, перечисленным </w:t>
      </w:r>
      <w:r w:rsidR="008307AD" w:rsidRPr="00933441">
        <w:rPr>
          <w:rFonts w:ascii="Times New Roman" w:hAnsi="Times New Roman" w:cs="Times New Roman"/>
          <w:sz w:val="24"/>
          <w:szCs w:val="24"/>
        </w:rPr>
        <w:t xml:space="preserve">в </w:t>
      </w:r>
      <w:r w:rsidR="00E74C2B" w:rsidRPr="00933441">
        <w:rPr>
          <w:rFonts w:ascii="Times New Roman" w:hAnsi="Times New Roman" w:cs="Times New Roman"/>
          <w:sz w:val="24"/>
          <w:szCs w:val="24"/>
        </w:rPr>
        <w:t>раздел</w:t>
      </w:r>
      <w:r w:rsidR="00EA1B48" w:rsidRPr="00933441">
        <w:rPr>
          <w:rFonts w:ascii="Times New Roman" w:hAnsi="Times New Roman" w:cs="Times New Roman"/>
          <w:sz w:val="24"/>
          <w:szCs w:val="24"/>
        </w:rPr>
        <w:t>е</w:t>
      </w:r>
      <w:r w:rsidR="00E74C2B" w:rsidRPr="00933441">
        <w:rPr>
          <w:rFonts w:ascii="Times New Roman" w:hAnsi="Times New Roman" w:cs="Times New Roman"/>
          <w:sz w:val="24"/>
          <w:szCs w:val="24"/>
        </w:rPr>
        <w:t xml:space="preserve"> III настоящег</w:t>
      </w:r>
      <w:r w:rsidR="00E17DD6" w:rsidRPr="00933441">
        <w:rPr>
          <w:rFonts w:ascii="Times New Roman" w:hAnsi="Times New Roman" w:cs="Times New Roman"/>
          <w:sz w:val="24"/>
          <w:szCs w:val="24"/>
        </w:rPr>
        <w:t>о Р</w:t>
      </w:r>
      <w:r w:rsidRPr="00933441">
        <w:rPr>
          <w:rFonts w:ascii="Times New Roman" w:hAnsi="Times New Roman" w:cs="Times New Roman"/>
          <w:sz w:val="24"/>
          <w:szCs w:val="24"/>
        </w:rPr>
        <w:t>егламента, в том числе заявитель вправе обратиться с жалобой в случаях:</w:t>
      </w:r>
    </w:p>
    <w:p w:rsidR="0008655D" w:rsidRPr="00933441" w:rsidRDefault="0008655D" w:rsidP="0008237E">
      <w:pPr>
        <w:pStyle w:val="ConsPlusNormal"/>
        <w:numPr>
          <w:ilvl w:val="0"/>
          <w:numId w:val="9"/>
        </w:numPr>
        <w:spacing w:line="360" w:lineRule="auto"/>
        <w:jc w:val="both"/>
      </w:pPr>
      <w:r w:rsidRPr="00933441">
        <w:t>нарушения срока регистрации заявления о предоставлении муниципальной услуги;</w:t>
      </w:r>
    </w:p>
    <w:p w:rsidR="00155554" w:rsidRPr="00933441" w:rsidRDefault="0008655D" w:rsidP="00EA1B48">
      <w:pPr>
        <w:pStyle w:val="ConsPlusNormal"/>
        <w:numPr>
          <w:ilvl w:val="0"/>
          <w:numId w:val="9"/>
        </w:numPr>
        <w:spacing w:line="360" w:lineRule="auto"/>
        <w:jc w:val="both"/>
      </w:pPr>
      <w:r w:rsidRPr="00933441">
        <w:t>нарушения срока предоставления муниципальной услуги;</w:t>
      </w:r>
    </w:p>
    <w:p w:rsidR="00EA1B48" w:rsidRPr="00933441" w:rsidRDefault="0008655D" w:rsidP="00EA1B48">
      <w:pPr>
        <w:pStyle w:val="ConsPlusNormal"/>
        <w:numPr>
          <w:ilvl w:val="0"/>
          <w:numId w:val="9"/>
        </w:numPr>
        <w:spacing w:line="360" w:lineRule="auto"/>
        <w:jc w:val="both"/>
      </w:pPr>
      <w:r w:rsidRPr="00933441">
        <w:t xml:space="preserve">требования у заявителя документов, не предусмотренных нормативными правовыми актами Российской Федерации, муниципальными правовыми актами </w:t>
      </w:r>
      <w:r w:rsidR="009C664E">
        <w:t xml:space="preserve">Увельского муниципального округа </w:t>
      </w:r>
      <w:r w:rsidR="00EA1B48" w:rsidRPr="00933441">
        <w:t xml:space="preserve"> для предоставления муниципальной услуги;</w:t>
      </w:r>
    </w:p>
    <w:p w:rsidR="009C664E" w:rsidRPr="009C664E" w:rsidRDefault="0008655D" w:rsidP="0008237E">
      <w:pPr>
        <w:pStyle w:val="ConsPlusNormal"/>
        <w:numPr>
          <w:ilvl w:val="0"/>
          <w:numId w:val="9"/>
        </w:numPr>
        <w:spacing w:line="360" w:lineRule="auto"/>
        <w:jc w:val="both"/>
      </w:pPr>
      <w:r w:rsidRPr="00933441">
        <w:t xml:space="preserve">отказа заявителю в приеме документов, предоставление которых предусмотрено нормативными правовыми актами Российской Федерации, муниципальными правовыми актами </w:t>
      </w:r>
      <w:r w:rsidR="009C664E">
        <w:t xml:space="preserve"> Увельского муниципального округа</w:t>
      </w:r>
      <w:r w:rsidRPr="00933441">
        <w:t xml:space="preserve"> для предоставления </w:t>
      </w:r>
      <w:r w:rsidR="00EA1B48" w:rsidRPr="00933441">
        <w:t>муниципальной услуги;</w:t>
      </w:r>
    </w:p>
    <w:p w:rsidR="006C5CDA" w:rsidRPr="00933441" w:rsidRDefault="0008655D" w:rsidP="00954035">
      <w:pPr>
        <w:pStyle w:val="ConsPlusNormal"/>
        <w:numPr>
          <w:ilvl w:val="0"/>
          <w:numId w:val="9"/>
        </w:numPr>
        <w:spacing w:line="360" w:lineRule="auto"/>
        <w:jc w:val="both"/>
      </w:pPr>
      <w:proofErr w:type="gramStart"/>
      <w:r w:rsidRPr="00933441">
        <w:t xml:space="preserve">отказа заявителю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</w:t>
      </w:r>
      <w:r w:rsidR="006C5CDA" w:rsidRPr="00933441">
        <w:t xml:space="preserve">правовыми актами </w:t>
      </w:r>
      <w:r w:rsidR="009C664E" w:rsidRPr="009C664E">
        <w:rPr>
          <w:vertAlign w:val="subscript"/>
        </w:rPr>
        <w:t xml:space="preserve"> </w:t>
      </w:r>
      <w:r w:rsidR="009C664E">
        <w:t xml:space="preserve">Увельского муниципального округа для предоставления </w:t>
      </w:r>
      <w:r w:rsidR="006C5CDA" w:rsidRPr="00933441">
        <w:t>муниципальной услуги;</w:t>
      </w:r>
      <w:proofErr w:type="gramEnd"/>
    </w:p>
    <w:p w:rsidR="0008655D" w:rsidRPr="00933441" w:rsidRDefault="0008655D" w:rsidP="0008237E">
      <w:pPr>
        <w:pStyle w:val="ConsPlusNormal"/>
        <w:numPr>
          <w:ilvl w:val="0"/>
          <w:numId w:val="9"/>
        </w:numPr>
        <w:spacing w:line="360" w:lineRule="auto"/>
        <w:jc w:val="both"/>
      </w:pPr>
      <w:r w:rsidRPr="00933441">
        <w:t xml:space="preserve">требования у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9C664E">
        <w:t>муниципальными правовыми актами Увельского муниципального округа;</w:t>
      </w:r>
    </w:p>
    <w:p w:rsidR="0008655D" w:rsidRPr="00933441" w:rsidRDefault="009C664E" w:rsidP="0008237E">
      <w:pPr>
        <w:pStyle w:val="ConsPlusNormal"/>
        <w:numPr>
          <w:ilvl w:val="0"/>
          <w:numId w:val="9"/>
        </w:numPr>
        <w:spacing w:line="360" w:lineRule="auto"/>
        <w:jc w:val="both"/>
      </w:pPr>
      <w:proofErr w:type="gramStart"/>
      <w:r>
        <w:t>о</w:t>
      </w:r>
      <w:r w:rsidR="0008655D" w:rsidRPr="00933441">
        <w:t xml:space="preserve">тказа </w:t>
      </w:r>
      <w:r w:rsidR="00A95F66" w:rsidRPr="00933441">
        <w:t xml:space="preserve">органа, предоставляющего муниципальную услугу, </w:t>
      </w:r>
      <w:r w:rsidR="0008655D" w:rsidRPr="00933441">
        <w:t xml:space="preserve">должностного лица органа, предоставляющего муниципальную услугу, либо муниципального служащего в исправлении допущенных опечаток и ошибок в выданных в </w:t>
      </w:r>
      <w:r w:rsidR="0008655D" w:rsidRPr="00933441">
        <w:lastRenderedPageBreak/>
        <w:t>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727F4" w:rsidRPr="00933441" w:rsidRDefault="008727F4" w:rsidP="00933441">
      <w:pPr>
        <w:pStyle w:val="a6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Жалоба должна содержать:</w:t>
      </w:r>
    </w:p>
    <w:p w:rsidR="008727F4" w:rsidRPr="00933441" w:rsidRDefault="008727F4" w:rsidP="0008237E">
      <w:pPr>
        <w:pStyle w:val="a6"/>
        <w:numPr>
          <w:ilvl w:val="0"/>
          <w:numId w:val="10"/>
        </w:numPr>
        <w:tabs>
          <w:tab w:val="left" w:pos="720"/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C0723D" w:rsidRPr="00933441">
        <w:rPr>
          <w:rFonts w:ascii="Times New Roman" w:hAnsi="Times New Roman" w:cs="Times New Roman"/>
          <w:sz w:val="24"/>
          <w:szCs w:val="24"/>
        </w:rPr>
        <w:t>органа</w:t>
      </w:r>
      <w:r w:rsidRPr="00933441">
        <w:rPr>
          <w:rFonts w:ascii="Times New Roman" w:hAnsi="Times New Roman" w:cs="Times New Roman"/>
          <w:sz w:val="24"/>
          <w:szCs w:val="24"/>
        </w:rPr>
        <w:t xml:space="preserve">, предоставляющего муниципальную услугу, должностного лица </w:t>
      </w:r>
      <w:r w:rsidR="00C0723D" w:rsidRPr="00933441">
        <w:rPr>
          <w:rFonts w:ascii="Times New Roman" w:hAnsi="Times New Roman" w:cs="Times New Roman"/>
          <w:sz w:val="24"/>
          <w:szCs w:val="24"/>
        </w:rPr>
        <w:t>органа</w:t>
      </w:r>
      <w:r w:rsidRPr="00933441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либо  муниципального служащего, решения и действия (бездействие) которых обжалуются;</w:t>
      </w:r>
    </w:p>
    <w:p w:rsidR="008727F4" w:rsidRPr="00933441" w:rsidRDefault="008727F4" w:rsidP="0008237E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441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727F4" w:rsidRPr="00933441" w:rsidRDefault="008727F4" w:rsidP="0008237E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сведения об обжалуемых решениях и действиях (бездействии) </w:t>
      </w:r>
      <w:r w:rsidR="00751327" w:rsidRPr="00933441">
        <w:rPr>
          <w:rFonts w:ascii="Times New Roman" w:hAnsi="Times New Roman" w:cs="Times New Roman"/>
          <w:sz w:val="24"/>
          <w:szCs w:val="24"/>
        </w:rPr>
        <w:t>органа</w:t>
      </w:r>
      <w:r w:rsidRPr="00933441">
        <w:rPr>
          <w:rFonts w:ascii="Times New Roman" w:hAnsi="Times New Roman" w:cs="Times New Roman"/>
          <w:sz w:val="24"/>
          <w:szCs w:val="24"/>
        </w:rPr>
        <w:t xml:space="preserve">, предоставляющего муниципальную услугу, должностного лица </w:t>
      </w:r>
      <w:r w:rsidR="00751327" w:rsidRPr="00933441">
        <w:rPr>
          <w:rFonts w:ascii="Times New Roman" w:hAnsi="Times New Roman" w:cs="Times New Roman"/>
          <w:sz w:val="24"/>
          <w:szCs w:val="24"/>
        </w:rPr>
        <w:t>органа</w:t>
      </w:r>
      <w:r w:rsidRPr="00933441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услугу, либо муниципального служащего;</w:t>
      </w:r>
    </w:p>
    <w:p w:rsidR="008727F4" w:rsidRPr="00933441" w:rsidRDefault="008727F4" w:rsidP="00D4576C">
      <w:pPr>
        <w:pStyle w:val="a6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доводы, на основании которых заявитель (представитель заявителя) не согласен с решением и действием (бездействием) </w:t>
      </w:r>
      <w:r w:rsidR="00751327" w:rsidRPr="00933441">
        <w:rPr>
          <w:rFonts w:ascii="Times New Roman" w:hAnsi="Times New Roman" w:cs="Times New Roman"/>
          <w:sz w:val="24"/>
          <w:szCs w:val="24"/>
        </w:rPr>
        <w:t>органа, предоставляющего муниципальную услугу, должностного лица органа, предоставляющего муниципальную услугу</w:t>
      </w:r>
      <w:r w:rsidRPr="00933441">
        <w:rPr>
          <w:rFonts w:ascii="Times New Roman" w:hAnsi="Times New Roman" w:cs="Times New Roman"/>
          <w:sz w:val="24"/>
          <w:szCs w:val="24"/>
        </w:rPr>
        <w:t xml:space="preserve"> либо муниципального служащего.</w:t>
      </w:r>
      <w:r w:rsidR="00D4576C" w:rsidRPr="00933441"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1F54F9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="00D4576C" w:rsidRPr="00933441">
        <w:rPr>
          <w:rFonts w:ascii="Times New Roman" w:hAnsi="Times New Roman" w:cs="Times New Roman"/>
          <w:sz w:val="24"/>
          <w:szCs w:val="24"/>
        </w:rPr>
        <w:t>могут быть представлены документы (при наличии), подтверждающие доводы заявителя, либо их копии.</w:t>
      </w:r>
    </w:p>
    <w:p w:rsidR="008727F4" w:rsidRPr="00933441" w:rsidRDefault="008727F4" w:rsidP="00933441">
      <w:pPr>
        <w:pStyle w:val="a6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Перечень оснований для </w:t>
      </w:r>
      <w:r w:rsidR="00570832" w:rsidRPr="00933441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F0515E" w:rsidRPr="00933441">
        <w:rPr>
          <w:rFonts w:ascii="Times New Roman" w:hAnsi="Times New Roman" w:cs="Times New Roman"/>
          <w:sz w:val="24"/>
          <w:szCs w:val="24"/>
        </w:rPr>
        <w:t>удовлетворении</w:t>
      </w:r>
      <w:r w:rsidR="00570832" w:rsidRPr="00933441">
        <w:rPr>
          <w:rFonts w:ascii="Times New Roman" w:hAnsi="Times New Roman" w:cs="Times New Roman"/>
          <w:sz w:val="24"/>
          <w:szCs w:val="24"/>
        </w:rPr>
        <w:t xml:space="preserve"> жалобы</w:t>
      </w:r>
      <w:r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="00F131F9" w:rsidRPr="00933441">
        <w:rPr>
          <w:rFonts w:ascii="Times New Roman" w:hAnsi="Times New Roman" w:cs="Times New Roman"/>
          <w:sz w:val="24"/>
          <w:szCs w:val="24"/>
        </w:rPr>
        <w:t>и случаев, в которых ответ на жалобу не дается</w:t>
      </w:r>
      <w:r w:rsidR="00604A0D" w:rsidRPr="00933441">
        <w:rPr>
          <w:rFonts w:ascii="Times New Roman" w:hAnsi="Times New Roman" w:cs="Times New Roman"/>
          <w:sz w:val="24"/>
          <w:szCs w:val="24"/>
        </w:rPr>
        <w:t>:</w:t>
      </w:r>
    </w:p>
    <w:p w:rsidR="00605032" w:rsidRPr="00933441" w:rsidRDefault="009B344E" w:rsidP="00F131F9">
      <w:pPr>
        <w:pStyle w:val="a6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в удовлетворении жалобы отказывается </w:t>
      </w:r>
      <w:r w:rsidR="009208F6" w:rsidRPr="00933441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F0515E" w:rsidRPr="00933441">
        <w:rPr>
          <w:rFonts w:ascii="Times New Roman" w:hAnsi="Times New Roman" w:cs="Times New Roman"/>
          <w:sz w:val="24"/>
          <w:szCs w:val="24"/>
        </w:rPr>
        <w:t>наличи</w:t>
      </w:r>
      <w:r w:rsidR="009208F6" w:rsidRPr="00933441">
        <w:rPr>
          <w:rFonts w:ascii="Times New Roman" w:hAnsi="Times New Roman" w:cs="Times New Roman"/>
          <w:sz w:val="24"/>
          <w:szCs w:val="24"/>
        </w:rPr>
        <w:t>я</w:t>
      </w:r>
      <w:r w:rsidR="00F0515E" w:rsidRPr="00933441">
        <w:rPr>
          <w:rFonts w:ascii="Times New Roman" w:hAnsi="Times New Roman" w:cs="Times New Roman"/>
          <w:sz w:val="24"/>
          <w:szCs w:val="24"/>
        </w:rPr>
        <w:t xml:space="preserve"> вступившего в законную силу решения суда, арбитражного суда по жалобе о том же предмете и по тем же основаниям</w:t>
      </w:r>
      <w:r w:rsidRPr="00933441">
        <w:rPr>
          <w:rFonts w:ascii="Times New Roman" w:hAnsi="Times New Roman" w:cs="Times New Roman"/>
          <w:sz w:val="24"/>
          <w:szCs w:val="24"/>
        </w:rPr>
        <w:t>;</w:t>
      </w:r>
    </w:p>
    <w:p w:rsidR="00605032" w:rsidRPr="00933441" w:rsidRDefault="009B344E" w:rsidP="003A69AC">
      <w:pPr>
        <w:pStyle w:val="a6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в удовлетворении жалобы отказывается </w:t>
      </w:r>
      <w:r w:rsidR="003A69AC" w:rsidRPr="00933441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F0515E" w:rsidRPr="00933441">
        <w:rPr>
          <w:rFonts w:ascii="Times New Roman" w:hAnsi="Times New Roman" w:cs="Times New Roman"/>
          <w:sz w:val="24"/>
          <w:szCs w:val="24"/>
        </w:rPr>
        <w:t>подач</w:t>
      </w:r>
      <w:r w:rsidR="003A69AC" w:rsidRPr="00933441">
        <w:rPr>
          <w:rFonts w:ascii="Times New Roman" w:hAnsi="Times New Roman" w:cs="Times New Roman"/>
          <w:sz w:val="24"/>
          <w:szCs w:val="24"/>
        </w:rPr>
        <w:t>и</w:t>
      </w:r>
      <w:r w:rsidR="00F0515E" w:rsidRPr="00933441">
        <w:rPr>
          <w:rFonts w:ascii="Times New Roman" w:hAnsi="Times New Roman" w:cs="Times New Roman"/>
          <w:sz w:val="24"/>
          <w:szCs w:val="24"/>
        </w:rPr>
        <w:t xml:space="preserve"> жалобы лицом, полномочия которого не подтверждены в порядке, установленном</w:t>
      </w:r>
      <w:r w:rsidR="00605032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="00F0515E" w:rsidRPr="00933441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="00605032" w:rsidRPr="00933441">
        <w:rPr>
          <w:rFonts w:ascii="Times New Roman" w:hAnsi="Times New Roman" w:cs="Times New Roman"/>
          <w:sz w:val="24"/>
          <w:szCs w:val="24"/>
        </w:rPr>
        <w:t xml:space="preserve"> и настоящим административным регламентом</w:t>
      </w:r>
      <w:r w:rsidR="008128A8" w:rsidRPr="00933441">
        <w:rPr>
          <w:rFonts w:ascii="Times New Roman" w:hAnsi="Times New Roman" w:cs="Times New Roman"/>
          <w:sz w:val="24"/>
          <w:szCs w:val="24"/>
        </w:rPr>
        <w:t>;</w:t>
      </w:r>
    </w:p>
    <w:p w:rsidR="00F0515E" w:rsidRPr="00933441" w:rsidRDefault="009B344E" w:rsidP="003A69AC">
      <w:pPr>
        <w:pStyle w:val="a6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в удовлетворении жалобы отказывается </w:t>
      </w:r>
      <w:r w:rsidR="003A69AC" w:rsidRPr="00933441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F0515E" w:rsidRPr="00933441">
        <w:rPr>
          <w:rFonts w:ascii="Times New Roman" w:hAnsi="Times New Roman" w:cs="Times New Roman"/>
          <w:sz w:val="24"/>
          <w:szCs w:val="24"/>
        </w:rPr>
        <w:t>наличи</w:t>
      </w:r>
      <w:r w:rsidR="003A69AC" w:rsidRPr="00933441">
        <w:rPr>
          <w:rFonts w:ascii="Times New Roman" w:hAnsi="Times New Roman" w:cs="Times New Roman"/>
          <w:sz w:val="24"/>
          <w:szCs w:val="24"/>
        </w:rPr>
        <w:t>я</w:t>
      </w:r>
      <w:r w:rsidR="00F0515E" w:rsidRPr="00933441">
        <w:rPr>
          <w:rFonts w:ascii="Times New Roman" w:hAnsi="Times New Roman" w:cs="Times New Roman"/>
          <w:sz w:val="24"/>
          <w:szCs w:val="24"/>
        </w:rPr>
        <w:t xml:space="preserve"> решения по жалобе, принятого ранее в соответствии с требованиями </w:t>
      </w:r>
      <w:r w:rsidR="00605032" w:rsidRPr="00933441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F0515E" w:rsidRPr="00933441">
        <w:rPr>
          <w:rFonts w:ascii="Times New Roman" w:hAnsi="Times New Roman" w:cs="Times New Roman"/>
          <w:sz w:val="24"/>
          <w:szCs w:val="24"/>
        </w:rPr>
        <w:t xml:space="preserve"> в</w:t>
      </w:r>
      <w:r w:rsidR="00605032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="00F0515E" w:rsidRPr="00933441">
        <w:rPr>
          <w:rFonts w:ascii="Times New Roman" w:hAnsi="Times New Roman" w:cs="Times New Roman"/>
          <w:sz w:val="24"/>
          <w:szCs w:val="24"/>
        </w:rPr>
        <w:t>отношении того же заявителя и по тому же предмету жалобы</w:t>
      </w:r>
      <w:r w:rsidR="008128A8" w:rsidRPr="00933441">
        <w:rPr>
          <w:rFonts w:ascii="Times New Roman" w:hAnsi="Times New Roman" w:cs="Times New Roman"/>
          <w:sz w:val="24"/>
          <w:szCs w:val="24"/>
        </w:rPr>
        <w:t>;</w:t>
      </w:r>
    </w:p>
    <w:p w:rsidR="00B36233" w:rsidRPr="00933441" w:rsidRDefault="003A69AC" w:rsidP="008128A8">
      <w:pPr>
        <w:pStyle w:val="a6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441">
        <w:rPr>
          <w:rFonts w:ascii="Times New Roman" w:hAnsi="Times New Roman" w:cs="Times New Roman"/>
          <w:sz w:val="24"/>
          <w:szCs w:val="24"/>
        </w:rPr>
        <w:t>в случае</w:t>
      </w:r>
      <w:r w:rsidR="00B27967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Pr="00933441">
        <w:rPr>
          <w:rFonts w:ascii="Times New Roman" w:hAnsi="Times New Roman" w:cs="Times New Roman"/>
          <w:sz w:val="24"/>
          <w:szCs w:val="24"/>
        </w:rPr>
        <w:t>е</w:t>
      </w:r>
      <w:r w:rsidR="009208F6" w:rsidRPr="00933441">
        <w:rPr>
          <w:rFonts w:ascii="Times New Roman" w:hAnsi="Times New Roman" w:cs="Times New Roman"/>
          <w:sz w:val="24"/>
          <w:szCs w:val="24"/>
        </w:rPr>
        <w:t xml:space="preserve">сли в </w:t>
      </w:r>
      <w:r w:rsidR="00DC646A" w:rsidRPr="00933441">
        <w:rPr>
          <w:rFonts w:ascii="Times New Roman" w:hAnsi="Times New Roman" w:cs="Times New Roman"/>
          <w:sz w:val="24"/>
          <w:szCs w:val="24"/>
        </w:rPr>
        <w:t>жалобе</w:t>
      </w:r>
      <w:r w:rsidR="009208F6" w:rsidRPr="00933441">
        <w:rPr>
          <w:rFonts w:ascii="Times New Roman" w:hAnsi="Times New Roman" w:cs="Times New Roman"/>
          <w:sz w:val="24"/>
          <w:szCs w:val="24"/>
        </w:rPr>
        <w:t xml:space="preserve"> содержатся нецензурные либо оскорбительные выражения, угрозы жизни, здоровью и имуществу должностного лица, а также членов его семьи, </w:t>
      </w:r>
      <w:r w:rsidRPr="00933441">
        <w:rPr>
          <w:rFonts w:ascii="Times New Roman" w:hAnsi="Times New Roman" w:cs="Times New Roman"/>
          <w:sz w:val="24"/>
          <w:szCs w:val="24"/>
        </w:rPr>
        <w:t xml:space="preserve">жалоба может </w:t>
      </w:r>
      <w:r w:rsidR="009208F6" w:rsidRPr="00933441">
        <w:rPr>
          <w:rFonts w:ascii="Times New Roman" w:hAnsi="Times New Roman" w:cs="Times New Roman"/>
          <w:sz w:val="24"/>
          <w:szCs w:val="24"/>
        </w:rPr>
        <w:t>быть оставлен</w:t>
      </w:r>
      <w:r w:rsidRPr="00933441">
        <w:rPr>
          <w:rFonts w:ascii="Times New Roman" w:hAnsi="Times New Roman" w:cs="Times New Roman"/>
          <w:sz w:val="24"/>
          <w:szCs w:val="24"/>
        </w:rPr>
        <w:t>а</w:t>
      </w:r>
      <w:r w:rsidR="009208F6" w:rsidRPr="00933441">
        <w:rPr>
          <w:rFonts w:ascii="Times New Roman" w:hAnsi="Times New Roman" w:cs="Times New Roman"/>
          <w:sz w:val="24"/>
          <w:szCs w:val="24"/>
        </w:rPr>
        <w:t xml:space="preserve"> без ответа по существу поставленных в не</w:t>
      </w:r>
      <w:r w:rsidRPr="00933441">
        <w:rPr>
          <w:rFonts w:ascii="Times New Roman" w:hAnsi="Times New Roman" w:cs="Times New Roman"/>
          <w:sz w:val="24"/>
          <w:szCs w:val="24"/>
        </w:rPr>
        <w:t>й</w:t>
      </w:r>
      <w:r w:rsidR="009208F6" w:rsidRPr="00933441">
        <w:rPr>
          <w:rFonts w:ascii="Times New Roman" w:hAnsi="Times New Roman" w:cs="Times New Roman"/>
          <w:sz w:val="24"/>
          <w:szCs w:val="24"/>
        </w:rPr>
        <w:t xml:space="preserve"> вопросов, </w:t>
      </w:r>
      <w:r w:rsidR="00B27967" w:rsidRPr="00933441">
        <w:rPr>
          <w:rFonts w:ascii="Times New Roman" w:hAnsi="Times New Roman" w:cs="Times New Roman"/>
          <w:sz w:val="24"/>
          <w:szCs w:val="24"/>
        </w:rPr>
        <w:t>при этом</w:t>
      </w:r>
      <w:r w:rsidR="009208F6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="00B27967" w:rsidRPr="00933441">
        <w:rPr>
          <w:rFonts w:ascii="Times New Roman" w:hAnsi="Times New Roman" w:cs="Times New Roman"/>
          <w:sz w:val="24"/>
          <w:szCs w:val="24"/>
        </w:rPr>
        <w:t>заявитель</w:t>
      </w:r>
      <w:r w:rsidR="009208F6" w:rsidRPr="00933441">
        <w:rPr>
          <w:rFonts w:ascii="Times New Roman" w:hAnsi="Times New Roman" w:cs="Times New Roman"/>
          <w:sz w:val="24"/>
          <w:szCs w:val="24"/>
        </w:rPr>
        <w:t>, направивш</w:t>
      </w:r>
      <w:r w:rsidR="00DC646A" w:rsidRPr="00933441">
        <w:rPr>
          <w:rFonts w:ascii="Times New Roman" w:hAnsi="Times New Roman" w:cs="Times New Roman"/>
          <w:sz w:val="24"/>
          <w:szCs w:val="24"/>
        </w:rPr>
        <w:t>ий</w:t>
      </w:r>
      <w:r w:rsidR="009208F6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Pr="00933441">
        <w:rPr>
          <w:rFonts w:ascii="Times New Roman" w:hAnsi="Times New Roman" w:cs="Times New Roman"/>
          <w:sz w:val="24"/>
          <w:szCs w:val="24"/>
        </w:rPr>
        <w:t>жалобу</w:t>
      </w:r>
      <w:r w:rsidR="009208F6" w:rsidRPr="00933441">
        <w:rPr>
          <w:rFonts w:ascii="Times New Roman" w:hAnsi="Times New Roman" w:cs="Times New Roman"/>
          <w:sz w:val="24"/>
          <w:szCs w:val="24"/>
        </w:rPr>
        <w:t xml:space="preserve">, </w:t>
      </w:r>
      <w:r w:rsidRPr="00933441">
        <w:rPr>
          <w:rFonts w:ascii="Times New Roman" w:hAnsi="Times New Roman" w:cs="Times New Roman"/>
          <w:sz w:val="24"/>
          <w:szCs w:val="24"/>
        </w:rPr>
        <w:t>в течение 30 дней со дня регистрации жалобы</w:t>
      </w:r>
      <w:r w:rsidR="00DC646A" w:rsidRPr="00933441">
        <w:rPr>
          <w:rFonts w:ascii="Times New Roman" w:hAnsi="Times New Roman" w:cs="Times New Roman"/>
          <w:sz w:val="24"/>
          <w:szCs w:val="24"/>
        </w:rPr>
        <w:t xml:space="preserve"> уведомляется</w:t>
      </w:r>
      <w:r w:rsidR="009208F6" w:rsidRPr="00933441">
        <w:rPr>
          <w:rFonts w:ascii="Times New Roman" w:hAnsi="Times New Roman" w:cs="Times New Roman"/>
          <w:sz w:val="24"/>
          <w:szCs w:val="24"/>
        </w:rPr>
        <w:t xml:space="preserve"> о недопустимости злоупотребления правом</w:t>
      </w:r>
      <w:r w:rsidRPr="0093344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A69AC" w:rsidRPr="00933441" w:rsidRDefault="00B36233" w:rsidP="008128A8">
      <w:pPr>
        <w:pStyle w:val="a6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33441">
        <w:rPr>
          <w:rFonts w:ascii="Times New Roman" w:hAnsi="Times New Roman" w:cs="Times New Roman"/>
          <w:sz w:val="24"/>
          <w:szCs w:val="24"/>
        </w:rPr>
        <w:lastRenderedPageBreak/>
        <w:t>в случае е</w:t>
      </w:r>
      <w:r w:rsidRPr="00933441">
        <w:rPr>
          <w:rFonts w:ascii="Times New Roman" w:hAnsi="Times New Roman" w:cs="Times New Roman"/>
          <w:bCs/>
          <w:sz w:val="24"/>
          <w:szCs w:val="28"/>
        </w:rPr>
        <w:t xml:space="preserve">сли текст жалобы  не поддается прочтению, ответ на жалобу не </w:t>
      </w:r>
      <w:proofErr w:type="gramStart"/>
      <w:r w:rsidRPr="00933441">
        <w:rPr>
          <w:rFonts w:ascii="Times New Roman" w:hAnsi="Times New Roman" w:cs="Times New Roman"/>
          <w:bCs/>
          <w:sz w:val="24"/>
          <w:szCs w:val="28"/>
        </w:rPr>
        <w:t>дается</w:t>
      </w:r>
      <w:proofErr w:type="gramEnd"/>
      <w:r w:rsidRPr="00933441">
        <w:rPr>
          <w:rFonts w:ascii="Times New Roman" w:hAnsi="Times New Roman" w:cs="Times New Roman"/>
          <w:bCs/>
          <w:sz w:val="24"/>
          <w:szCs w:val="28"/>
        </w:rPr>
        <w:t xml:space="preserve">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</w:t>
      </w:r>
      <w:r w:rsidR="00604A0D" w:rsidRPr="00933441">
        <w:rPr>
          <w:rFonts w:ascii="Times New Roman" w:hAnsi="Times New Roman" w:cs="Times New Roman"/>
          <w:bCs/>
          <w:sz w:val="24"/>
          <w:szCs w:val="28"/>
        </w:rPr>
        <w:t>жалобы</w:t>
      </w:r>
      <w:r w:rsidRPr="00933441">
        <w:rPr>
          <w:rFonts w:ascii="Times New Roman" w:hAnsi="Times New Roman" w:cs="Times New Roman"/>
          <w:bCs/>
          <w:sz w:val="24"/>
          <w:szCs w:val="28"/>
        </w:rPr>
        <w:t xml:space="preserve"> сообщается </w:t>
      </w:r>
      <w:r w:rsidR="00B27967" w:rsidRPr="00933441">
        <w:rPr>
          <w:rFonts w:ascii="Times New Roman" w:hAnsi="Times New Roman" w:cs="Times New Roman"/>
          <w:bCs/>
          <w:sz w:val="24"/>
          <w:szCs w:val="28"/>
        </w:rPr>
        <w:t>заявителю</w:t>
      </w:r>
      <w:r w:rsidRPr="00933441">
        <w:rPr>
          <w:rFonts w:ascii="Times New Roman" w:hAnsi="Times New Roman" w:cs="Times New Roman"/>
          <w:bCs/>
          <w:sz w:val="24"/>
          <w:szCs w:val="28"/>
        </w:rPr>
        <w:t xml:space="preserve">, направившему </w:t>
      </w:r>
      <w:r w:rsidR="00604A0D" w:rsidRPr="00933441">
        <w:rPr>
          <w:rFonts w:ascii="Times New Roman" w:hAnsi="Times New Roman" w:cs="Times New Roman"/>
          <w:bCs/>
          <w:sz w:val="24"/>
          <w:szCs w:val="28"/>
        </w:rPr>
        <w:t>жалобу</w:t>
      </w:r>
      <w:r w:rsidRPr="00933441">
        <w:rPr>
          <w:rFonts w:ascii="Times New Roman" w:hAnsi="Times New Roman" w:cs="Times New Roman"/>
          <w:bCs/>
          <w:sz w:val="24"/>
          <w:szCs w:val="28"/>
        </w:rPr>
        <w:t>, если его фамилия и почтовый адрес поддаются прочтению</w:t>
      </w:r>
      <w:r w:rsidR="00DC646A" w:rsidRPr="00933441">
        <w:rPr>
          <w:rFonts w:ascii="Times New Roman" w:hAnsi="Times New Roman" w:cs="Times New Roman"/>
          <w:bCs/>
          <w:sz w:val="24"/>
          <w:szCs w:val="28"/>
        </w:rPr>
        <w:t>;</w:t>
      </w:r>
    </w:p>
    <w:p w:rsidR="008727F4" w:rsidRPr="00933441" w:rsidRDefault="008128A8" w:rsidP="008128A8">
      <w:pPr>
        <w:pStyle w:val="a6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в</w:t>
      </w:r>
      <w:r w:rsidR="008727F4" w:rsidRPr="00933441">
        <w:rPr>
          <w:rFonts w:ascii="Times New Roman" w:hAnsi="Times New Roman" w:cs="Times New Roman"/>
          <w:sz w:val="24"/>
          <w:szCs w:val="24"/>
        </w:rPr>
        <w:t xml:space="preserve"> случае если в </w:t>
      </w:r>
      <w:r w:rsidRPr="00933441">
        <w:rPr>
          <w:rFonts w:ascii="Times New Roman" w:hAnsi="Times New Roman" w:cs="Times New Roman"/>
          <w:sz w:val="24"/>
          <w:szCs w:val="24"/>
        </w:rPr>
        <w:t>жалобе не указан</w:t>
      </w:r>
      <w:r w:rsidR="00DC646A" w:rsidRPr="00933441">
        <w:rPr>
          <w:rFonts w:ascii="Times New Roman" w:hAnsi="Times New Roman" w:cs="Times New Roman"/>
          <w:sz w:val="24"/>
          <w:szCs w:val="24"/>
        </w:rPr>
        <w:t>а</w:t>
      </w:r>
      <w:r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="008727F4" w:rsidRPr="00933441">
        <w:rPr>
          <w:rFonts w:ascii="Times New Roman" w:hAnsi="Times New Roman" w:cs="Times New Roman"/>
          <w:sz w:val="24"/>
          <w:szCs w:val="24"/>
        </w:rPr>
        <w:t xml:space="preserve">фамилия заявителя, направившего </w:t>
      </w:r>
      <w:r w:rsidRPr="00933441">
        <w:rPr>
          <w:rFonts w:ascii="Times New Roman" w:hAnsi="Times New Roman" w:cs="Times New Roman"/>
          <w:sz w:val="24"/>
          <w:szCs w:val="24"/>
        </w:rPr>
        <w:t>жалобу</w:t>
      </w:r>
      <w:r w:rsidR="008727F4" w:rsidRPr="00933441">
        <w:rPr>
          <w:rFonts w:ascii="Times New Roman" w:hAnsi="Times New Roman" w:cs="Times New Roman"/>
          <w:sz w:val="24"/>
          <w:szCs w:val="24"/>
        </w:rPr>
        <w:t xml:space="preserve">, </w:t>
      </w:r>
      <w:r w:rsidRPr="00933441">
        <w:rPr>
          <w:rFonts w:ascii="Times New Roman" w:hAnsi="Times New Roman" w:cs="Times New Roman"/>
          <w:sz w:val="24"/>
          <w:szCs w:val="24"/>
        </w:rPr>
        <w:t xml:space="preserve">или </w:t>
      </w:r>
      <w:r w:rsidR="008727F4" w:rsidRPr="00933441">
        <w:rPr>
          <w:rFonts w:ascii="Times New Roman" w:hAnsi="Times New Roman" w:cs="Times New Roman"/>
          <w:sz w:val="24"/>
          <w:szCs w:val="24"/>
        </w:rPr>
        <w:t xml:space="preserve">почтовый адрес, по которому должен быть направлен ответ, ответ на </w:t>
      </w:r>
      <w:r w:rsidRPr="00933441">
        <w:rPr>
          <w:rFonts w:ascii="Times New Roman" w:hAnsi="Times New Roman" w:cs="Times New Roman"/>
          <w:sz w:val="24"/>
          <w:szCs w:val="24"/>
        </w:rPr>
        <w:t>жалобу</w:t>
      </w:r>
      <w:r w:rsidR="008727F4" w:rsidRPr="00933441">
        <w:rPr>
          <w:rFonts w:ascii="Times New Roman" w:hAnsi="Times New Roman" w:cs="Times New Roman"/>
          <w:sz w:val="24"/>
          <w:szCs w:val="24"/>
        </w:rPr>
        <w:t xml:space="preserve"> не дается</w:t>
      </w:r>
      <w:r w:rsidR="00DC646A" w:rsidRPr="00933441">
        <w:rPr>
          <w:rFonts w:ascii="Times New Roman" w:hAnsi="Times New Roman" w:cs="Times New Roman"/>
          <w:sz w:val="24"/>
          <w:szCs w:val="24"/>
        </w:rPr>
        <w:t>;</w:t>
      </w:r>
    </w:p>
    <w:p w:rsidR="00DC646A" w:rsidRPr="00933441" w:rsidRDefault="0083169E" w:rsidP="00604A0D">
      <w:pPr>
        <w:pStyle w:val="a6"/>
        <w:numPr>
          <w:ilvl w:val="0"/>
          <w:numId w:val="3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441">
        <w:rPr>
          <w:rFonts w:ascii="Times New Roman" w:hAnsi="Times New Roman" w:cs="Times New Roman"/>
          <w:sz w:val="24"/>
          <w:szCs w:val="24"/>
        </w:rPr>
        <w:t>в</w:t>
      </w:r>
      <w:r w:rsidR="00DC646A" w:rsidRPr="00933441">
        <w:rPr>
          <w:rFonts w:ascii="Times New Roman" w:hAnsi="Times New Roman" w:cs="Times New Roman"/>
          <w:sz w:val="24"/>
          <w:szCs w:val="24"/>
        </w:rPr>
        <w:t xml:space="preserve"> случае 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руководитель органа</w:t>
      </w:r>
      <w:r w:rsidR="00087DF6" w:rsidRPr="00933441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</w:t>
      </w:r>
      <w:r w:rsidR="00DC646A" w:rsidRPr="00933441">
        <w:rPr>
          <w:rFonts w:ascii="Times New Roman" w:hAnsi="Times New Roman" w:cs="Times New Roman"/>
          <w:sz w:val="24"/>
          <w:szCs w:val="24"/>
        </w:rPr>
        <w:t>, должностное лицо либо уполномоченное на то лицо вправе принять решение о безосновательности очередной жалобы и прекращении переписки с гражданином по данному вопросу</w:t>
      </w:r>
      <w:proofErr w:type="gramEnd"/>
      <w:r w:rsidR="00DC646A" w:rsidRPr="00933441">
        <w:rPr>
          <w:rFonts w:ascii="Times New Roman" w:hAnsi="Times New Roman" w:cs="Times New Roman"/>
          <w:sz w:val="24"/>
          <w:szCs w:val="24"/>
        </w:rPr>
        <w:t xml:space="preserve"> при условии, что указанная жалоба и ранее направляемые жалобы нап</w:t>
      </w:r>
      <w:r w:rsidR="00087DF6" w:rsidRPr="00933441">
        <w:rPr>
          <w:rFonts w:ascii="Times New Roman" w:hAnsi="Times New Roman" w:cs="Times New Roman"/>
          <w:sz w:val="24"/>
          <w:szCs w:val="24"/>
        </w:rPr>
        <w:t xml:space="preserve">равлялись в один и тот же орган, предоставляющий муниципальную услугу </w:t>
      </w:r>
      <w:r w:rsidR="00DC646A" w:rsidRPr="00933441">
        <w:rPr>
          <w:rFonts w:ascii="Times New Roman" w:hAnsi="Times New Roman" w:cs="Times New Roman"/>
          <w:sz w:val="24"/>
          <w:szCs w:val="24"/>
        </w:rPr>
        <w:t xml:space="preserve">или одному и тому же должностному лицу. О данном решении </w:t>
      </w:r>
      <w:r w:rsidR="005B1E3D" w:rsidRPr="00933441">
        <w:rPr>
          <w:rFonts w:ascii="Times New Roman" w:hAnsi="Times New Roman" w:cs="Times New Roman"/>
          <w:sz w:val="24"/>
          <w:szCs w:val="24"/>
        </w:rPr>
        <w:t>заявитель</w:t>
      </w:r>
      <w:r w:rsidR="00DC646A" w:rsidRPr="00933441">
        <w:rPr>
          <w:rFonts w:ascii="Times New Roman" w:hAnsi="Times New Roman" w:cs="Times New Roman"/>
          <w:sz w:val="24"/>
          <w:szCs w:val="24"/>
        </w:rPr>
        <w:t xml:space="preserve">,  направивший </w:t>
      </w:r>
      <w:r w:rsidR="00927E05" w:rsidRPr="00933441">
        <w:rPr>
          <w:rFonts w:ascii="Times New Roman" w:hAnsi="Times New Roman" w:cs="Times New Roman"/>
          <w:sz w:val="24"/>
          <w:szCs w:val="24"/>
        </w:rPr>
        <w:t>жалобу</w:t>
      </w:r>
      <w:r w:rsidR="00DC646A" w:rsidRPr="00933441">
        <w:rPr>
          <w:rFonts w:ascii="Times New Roman" w:hAnsi="Times New Roman" w:cs="Times New Roman"/>
          <w:sz w:val="24"/>
          <w:szCs w:val="24"/>
        </w:rPr>
        <w:t xml:space="preserve">, уведомляется в течение 30 дней со дня регистрации жалобы. </w:t>
      </w:r>
    </w:p>
    <w:p w:rsidR="003D2E64" w:rsidRPr="00933441" w:rsidRDefault="00A35386" w:rsidP="00933441">
      <w:pPr>
        <w:pStyle w:val="a6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</w:t>
      </w:r>
    </w:p>
    <w:p w:rsidR="00E37C48" w:rsidRPr="00933441" w:rsidRDefault="00A35386" w:rsidP="003D2E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D182E" w:rsidRPr="00933441" w:rsidRDefault="003D66AD" w:rsidP="00933441">
      <w:pPr>
        <w:pStyle w:val="a6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Жалоба подлежит регистрации не позднее одного рабочего дня следующего за днем поступления в </w:t>
      </w:r>
      <w:r w:rsidR="009B344E" w:rsidRPr="00933441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</w:t>
      </w:r>
      <w:r w:rsidRPr="00933441">
        <w:rPr>
          <w:rFonts w:ascii="Times New Roman" w:hAnsi="Times New Roman" w:cs="Times New Roman"/>
          <w:sz w:val="24"/>
          <w:szCs w:val="24"/>
        </w:rPr>
        <w:t>.</w:t>
      </w:r>
    </w:p>
    <w:p w:rsidR="009C664E" w:rsidRPr="009C664E" w:rsidRDefault="008727F4" w:rsidP="00403FB4">
      <w:pPr>
        <w:pStyle w:val="a6"/>
        <w:numPr>
          <w:ilvl w:val="0"/>
          <w:numId w:val="38"/>
        </w:numPr>
        <w:spacing w:after="0" w:line="360" w:lineRule="auto"/>
        <w:ind w:left="0" w:firstLine="708"/>
        <w:jc w:val="center"/>
      </w:pPr>
      <w:r w:rsidRPr="00933441">
        <w:rPr>
          <w:rFonts w:ascii="Times New Roman" w:hAnsi="Times New Roman" w:cs="Times New Roman"/>
          <w:sz w:val="24"/>
          <w:szCs w:val="24"/>
        </w:rPr>
        <w:t xml:space="preserve">Жалоба подлежит рассмотрению </w:t>
      </w:r>
      <w:r w:rsidR="009C664E">
        <w:rPr>
          <w:rFonts w:ascii="Times New Roman" w:hAnsi="Times New Roman" w:cs="Times New Roman"/>
          <w:sz w:val="24"/>
          <w:szCs w:val="24"/>
        </w:rPr>
        <w:t>начальником Территориального управления администрации Увельского муниципального округа;</w:t>
      </w:r>
    </w:p>
    <w:p w:rsidR="000C1361" w:rsidRPr="00933441" w:rsidRDefault="000D182E" w:rsidP="00C761AB">
      <w:pPr>
        <w:pStyle w:val="a6"/>
        <w:numPr>
          <w:ilvl w:val="0"/>
          <w:numId w:val="4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441">
        <w:rPr>
          <w:rFonts w:ascii="Times New Roman" w:hAnsi="Times New Roman" w:cs="Times New Roman"/>
          <w:bCs/>
          <w:sz w:val="24"/>
          <w:szCs w:val="24"/>
        </w:rPr>
        <w:t xml:space="preserve">в течение 15 </w:t>
      </w:r>
      <w:r w:rsidR="008727F4" w:rsidRPr="00933441">
        <w:rPr>
          <w:rFonts w:ascii="Times New Roman" w:hAnsi="Times New Roman" w:cs="Times New Roman"/>
          <w:bCs/>
          <w:sz w:val="24"/>
          <w:szCs w:val="24"/>
        </w:rPr>
        <w:t>рабочих дней со дня ее регистрации</w:t>
      </w:r>
      <w:r w:rsidR="00C761AB" w:rsidRPr="00933441">
        <w:rPr>
          <w:rFonts w:ascii="Times New Roman" w:hAnsi="Times New Roman" w:cs="Times New Roman"/>
          <w:bCs/>
          <w:sz w:val="24"/>
          <w:szCs w:val="24"/>
        </w:rPr>
        <w:t>;</w:t>
      </w:r>
      <w:r w:rsidR="008727F4" w:rsidRPr="009334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727F4" w:rsidRPr="00933441" w:rsidRDefault="008727F4" w:rsidP="00C761AB">
      <w:pPr>
        <w:pStyle w:val="a6"/>
        <w:numPr>
          <w:ilvl w:val="0"/>
          <w:numId w:val="4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33441">
        <w:rPr>
          <w:rFonts w:ascii="Times New Roman" w:hAnsi="Times New Roman" w:cs="Times New Roman"/>
          <w:bCs/>
          <w:sz w:val="24"/>
          <w:szCs w:val="24"/>
        </w:rPr>
        <w:t>в течение</w:t>
      </w:r>
      <w:r w:rsidR="000D182E" w:rsidRPr="009334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61AB" w:rsidRPr="00933441">
        <w:rPr>
          <w:rFonts w:ascii="Times New Roman" w:hAnsi="Times New Roman" w:cs="Times New Roman"/>
          <w:bCs/>
          <w:sz w:val="24"/>
          <w:szCs w:val="24"/>
        </w:rPr>
        <w:t>5</w:t>
      </w:r>
      <w:r w:rsidRPr="00933441">
        <w:rPr>
          <w:rFonts w:ascii="Times New Roman" w:hAnsi="Times New Roman" w:cs="Times New Roman"/>
          <w:bCs/>
          <w:sz w:val="24"/>
          <w:szCs w:val="24"/>
        </w:rPr>
        <w:t xml:space="preserve"> рабочих дней со дня ее регистрации</w:t>
      </w:r>
      <w:r w:rsidR="00C761AB" w:rsidRPr="00933441">
        <w:rPr>
          <w:rFonts w:ascii="Times New Roman" w:hAnsi="Times New Roman" w:cs="Times New Roman"/>
          <w:bCs/>
          <w:sz w:val="24"/>
          <w:szCs w:val="24"/>
        </w:rPr>
        <w:t>, в случае обжалования отказа в приеме документов у заявителя (представителя заявителя), либо в исправлении допущенных опечаток и ошибок в выданных в результате предоставления муниципальной услуги документах или в случае обжалования нарушения установленного срока таких исправлений</w:t>
      </w:r>
      <w:r w:rsidRPr="0093344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End"/>
    </w:p>
    <w:p w:rsidR="008727F4" w:rsidRPr="00933441" w:rsidRDefault="008727F4" w:rsidP="00933441">
      <w:pPr>
        <w:pStyle w:val="a6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lastRenderedPageBreak/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8727F4" w:rsidRPr="00933441" w:rsidRDefault="008727F4" w:rsidP="0008237E">
      <w:pPr>
        <w:pStyle w:val="a6"/>
        <w:numPr>
          <w:ilvl w:val="1"/>
          <w:numId w:val="1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441">
        <w:rPr>
          <w:rFonts w:ascii="Times New Roman" w:hAnsi="Times New Roman" w:cs="Times New Roman"/>
          <w:sz w:val="24"/>
          <w:szCs w:val="24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 муниципальной услуги документах, возврата заявителю денежных средств, взимание которых не предусмотрено нормативными правовыми актами</w:t>
      </w:r>
      <w:r w:rsidR="00E2724B" w:rsidRPr="00933441">
        <w:rPr>
          <w:rFonts w:ascii="Times New Roman" w:hAnsi="Times New Roman" w:cs="Times New Roman"/>
          <w:sz w:val="24"/>
          <w:szCs w:val="24"/>
        </w:rPr>
        <w:t>;</w:t>
      </w:r>
      <w:r w:rsidRPr="009334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727F4" w:rsidRPr="00933441" w:rsidRDefault="008727F4" w:rsidP="0008237E">
      <w:pPr>
        <w:pStyle w:val="a6"/>
        <w:numPr>
          <w:ilvl w:val="1"/>
          <w:numId w:val="1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отказывает в удовлетворении жалобы.</w:t>
      </w:r>
    </w:p>
    <w:p w:rsidR="00FB5DF3" w:rsidRPr="00933441" w:rsidRDefault="00AE7910" w:rsidP="00AE79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Ответ по результатам рассмотрения жалобы направляется заявителю не позднее дня, следующего за днем принятия решения, в письменной форме. </w:t>
      </w:r>
    </w:p>
    <w:p w:rsidR="00AE7910" w:rsidRPr="00933441" w:rsidRDefault="00AE7910" w:rsidP="00FB5DF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По желанию заявителя ответ по результатам рассмотрения жалобы может быть представлен не позднее</w:t>
      </w:r>
      <w:r w:rsidR="00FB5DF3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Pr="00933441">
        <w:rPr>
          <w:rFonts w:ascii="Times New Roman" w:hAnsi="Times New Roman" w:cs="Times New Roman"/>
          <w:sz w:val="24"/>
          <w:szCs w:val="24"/>
        </w:rPr>
        <w:t>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FB5DF3" w:rsidRPr="00933441" w:rsidRDefault="00FB5DF3" w:rsidP="00FB5DF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При удовлетворении жалобы </w:t>
      </w:r>
      <w:proofErr w:type="gramStart"/>
      <w:r w:rsidR="004578F0" w:rsidRPr="00933441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</w:t>
      </w:r>
      <w:r w:rsidRPr="00933441">
        <w:rPr>
          <w:rFonts w:ascii="Times New Roman" w:hAnsi="Times New Roman" w:cs="Times New Roman"/>
          <w:sz w:val="24"/>
          <w:szCs w:val="24"/>
        </w:rPr>
        <w:t xml:space="preserve"> принимает</w:t>
      </w:r>
      <w:proofErr w:type="gramEnd"/>
      <w:r w:rsidRPr="00933441">
        <w:rPr>
          <w:rFonts w:ascii="Times New Roman" w:hAnsi="Times New Roman" w:cs="Times New Roman"/>
          <w:sz w:val="24"/>
          <w:szCs w:val="24"/>
        </w:rPr>
        <w:t xml:space="preserve">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9C2218" w:rsidRPr="00933441" w:rsidRDefault="009C2218" w:rsidP="00933441">
      <w:pPr>
        <w:pStyle w:val="a6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рассмотрения жалобы признаков состава </w:t>
      </w:r>
      <w:r w:rsidR="004D76E1" w:rsidRPr="00933441">
        <w:rPr>
          <w:rFonts w:ascii="Times New Roman" w:hAnsi="Times New Roman" w:cs="Times New Roman"/>
          <w:sz w:val="24"/>
          <w:szCs w:val="24"/>
        </w:rPr>
        <w:t>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</w:t>
      </w:r>
      <w:r w:rsidRPr="009334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3441">
        <w:rPr>
          <w:rFonts w:ascii="Times New Roman" w:hAnsi="Times New Roman" w:cs="Times New Roman"/>
          <w:sz w:val="24"/>
          <w:szCs w:val="24"/>
        </w:rPr>
        <w:t>должностное лицо, наделенное полномочиями по рассмотрению жалоб незамедлительно направляет</w:t>
      </w:r>
      <w:proofErr w:type="gramEnd"/>
      <w:r w:rsidRPr="00933441">
        <w:rPr>
          <w:rFonts w:ascii="Times New Roman" w:hAnsi="Times New Roman" w:cs="Times New Roman"/>
          <w:sz w:val="24"/>
          <w:szCs w:val="24"/>
        </w:rPr>
        <w:t xml:space="preserve"> имеющиеся материалы, содержащие признаки состава административного правонарушения или преступления, в органы прокуратуры.</w:t>
      </w:r>
    </w:p>
    <w:p w:rsidR="00FD3C0D" w:rsidRPr="00933441" w:rsidRDefault="00FD3C0D" w:rsidP="005C07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664E" w:rsidRDefault="005C07A7" w:rsidP="009C66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3441">
        <w:rPr>
          <w:rFonts w:ascii="Times New Roman" w:hAnsi="Times New Roman" w:cs="Times New Roman"/>
          <w:sz w:val="28"/>
          <w:szCs w:val="28"/>
        </w:rPr>
        <w:t>V</w:t>
      </w:r>
      <w:r w:rsidRPr="009334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3441">
        <w:rPr>
          <w:rFonts w:ascii="Times New Roman" w:hAnsi="Times New Roman" w:cs="Times New Roman"/>
          <w:sz w:val="28"/>
          <w:szCs w:val="28"/>
        </w:rPr>
        <w:t xml:space="preserve">. </w:t>
      </w:r>
      <w:r w:rsidR="009C664E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 должностного лица за нарушение регламента </w:t>
      </w:r>
    </w:p>
    <w:p w:rsidR="009C664E" w:rsidRDefault="009C664E" w:rsidP="009C66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664E" w:rsidRDefault="001C28B0" w:rsidP="009C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Нарушение должностным лицом </w:t>
      </w:r>
      <w:r w:rsidR="009C664E">
        <w:rPr>
          <w:rFonts w:ascii="Times New Roman" w:hAnsi="Times New Roman" w:cs="Times New Roman"/>
          <w:sz w:val="24"/>
          <w:szCs w:val="24"/>
        </w:rPr>
        <w:t xml:space="preserve">Территориального управления администрации Увельского </w:t>
      </w:r>
      <w:proofErr w:type="spellStart"/>
      <w:r w:rsidR="009C664E">
        <w:rPr>
          <w:rFonts w:ascii="Times New Roman" w:hAnsi="Times New Roman" w:cs="Times New Roman"/>
          <w:sz w:val="24"/>
          <w:szCs w:val="24"/>
        </w:rPr>
        <w:t>мунципального</w:t>
      </w:r>
      <w:proofErr w:type="spellEnd"/>
      <w:r w:rsidR="009C664E">
        <w:rPr>
          <w:rFonts w:ascii="Times New Roman" w:hAnsi="Times New Roman" w:cs="Times New Roman"/>
          <w:sz w:val="24"/>
          <w:szCs w:val="24"/>
        </w:rPr>
        <w:t xml:space="preserve"> округа,  ос</w:t>
      </w:r>
      <w:r w:rsidRPr="00933441">
        <w:rPr>
          <w:rFonts w:ascii="Times New Roman" w:hAnsi="Times New Roman" w:cs="Times New Roman"/>
          <w:sz w:val="24"/>
          <w:szCs w:val="24"/>
        </w:rPr>
        <w:t>уществляющим деятельность по предоставлению муниципальн</w:t>
      </w:r>
      <w:r w:rsidR="007D1174" w:rsidRPr="00933441">
        <w:rPr>
          <w:rFonts w:ascii="Times New Roman" w:hAnsi="Times New Roman" w:cs="Times New Roman"/>
          <w:sz w:val="24"/>
          <w:szCs w:val="24"/>
        </w:rPr>
        <w:t>ой</w:t>
      </w:r>
      <w:r w:rsidRPr="00933441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7D1174" w:rsidRPr="00933441">
        <w:rPr>
          <w:rFonts w:ascii="Times New Roman" w:hAnsi="Times New Roman" w:cs="Times New Roman"/>
          <w:sz w:val="24"/>
          <w:szCs w:val="24"/>
        </w:rPr>
        <w:t>и</w:t>
      </w:r>
      <w:r w:rsidRPr="00933441">
        <w:rPr>
          <w:rFonts w:ascii="Times New Roman" w:hAnsi="Times New Roman" w:cs="Times New Roman"/>
          <w:sz w:val="24"/>
          <w:szCs w:val="24"/>
        </w:rPr>
        <w:t xml:space="preserve">, </w:t>
      </w:r>
      <w:r w:rsidR="007D1174" w:rsidRPr="00933441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933441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повлекшее </w:t>
      </w:r>
      <w:proofErr w:type="spellStart"/>
      <w:r w:rsidRPr="00933441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Pr="00933441">
        <w:rPr>
          <w:rFonts w:ascii="Times New Roman" w:hAnsi="Times New Roman" w:cs="Times New Roman"/>
          <w:sz w:val="24"/>
          <w:szCs w:val="24"/>
        </w:rPr>
        <w:t xml:space="preserve"> муниципальной услуги заявителю либо предоставление муниципальной услуги заявителю с нарушением установленных сроков, </w:t>
      </w:r>
      <w:r w:rsidR="009C664E">
        <w:rPr>
          <w:rFonts w:ascii="Times New Roman" w:hAnsi="Times New Roman" w:cs="Times New Roman"/>
          <w:sz w:val="24"/>
          <w:szCs w:val="24"/>
        </w:rPr>
        <w:t>влечет наступление ответс</w:t>
      </w:r>
      <w:r w:rsidR="00304BD4">
        <w:rPr>
          <w:rFonts w:ascii="Times New Roman" w:hAnsi="Times New Roman" w:cs="Times New Roman"/>
          <w:sz w:val="24"/>
          <w:szCs w:val="24"/>
        </w:rPr>
        <w:t>т</w:t>
      </w:r>
      <w:r w:rsidR="009C664E">
        <w:rPr>
          <w:rFonts w:ascii="Times New Roman" w:hAnsi="Times New Roman" w:cs="Times New Roman"/>
          <w:sz w:val="24"/>
          <w:szCs w:val="24"/>
        </w:rPr>
        <w:t>венности, устан</w:t>
      </w:r>
      <w:r w:rsidR="00304BD4">
        <w:rPr>
          <w:rFonts w:ascii="Times New Roman" w:hAnsi="Times New Roman" w:cs="Times New Roman"/>
          <w:sz w:val="24"/>
          <w:szCs w:val="24"/>
        </w:rPr>
        <w:t xml:space="preserve">овленной </w:t>
      </w:r>
      <w:r w:rsidR="009C664E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законодательством. </w:t>
      </w:r>
    </w:p>
    <w:p w:rsidR="007D1174" w:rsidRPr="00933441" w:rsidRDefault="007D1174" w:rsidP="009C6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33441">
        <w:rPr>
          <w:rFonts w:ascii="Times New Roman" w:hAnsi="Times New Roman" w:cs="Times New Roman"/>
          <w:sz w:val="24"/>
          <w:szCs w:val="24"/>
          <w:lang w:eastAsia="ar-SA"/>
        </w:rPr>
        <w:br w:type="page"/>
      </w:r>
    </w:p>
    <w:p w:rsidR="00067659" w:rsidRPr="00933441" w:rsidRDefault="00067659" w:rsidP="00ED70B3">
      <w:pPr>
        <w:tabs>
          <w:tab w:val="num" w:pos="432"/>
        </w:tabs>
        <w:spacing w:after="0" w:line="360" w:lineRule="auto"/>
        <w:ind w:left="1066" w:hanging="357"/>
        <w:jc w:val="right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93344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Приложение № 1</w:t>
      </w:r>
    </w:p>
    <w:p w:rsidR="00067659" w:rsidRPr="00933441" w:rsidRDefault="00067659" w:rsidP="00ED70B3">
      <w:pPr>
        <w:tabs>
          <w:tab w:val="num" w:pos="432"/>
        </w:tabs>
        <w:spacing w:after="0" w:line="360" w:lineRule="auto"/>
        <w:ind w:left="1066" w:hanging="357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A5219" w:rsidRPr="00304BD4" w:rsidRDefault="00067659" w:rsidP="00ED70B3">
      <w:pPr>
        <w:tabs>
          <w:tab w:val="num" w:pos="432"/>
        </w:tabs>
        <w:spacing w:after="0"/>
        <w:ind w:left="1066" w:hanging="357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yellow"/>
          <w:lang w:eastAsia="ar-SA"/>
        </w:rPr>
      </w:pPr>
      <w:r w:rsidRPr="00304BD4">
        <w:rPr>
          <w:rFonts w:ascii="Times New Roman" w:hAnsi="Times New Roman" w:cs="Times New Roman"/>
          <w:b/>
          <w:sz w:val="24"/>
          <w:szCs w:val="24"/>
          <w:highlight w:val="yellow"/>
          <w:lang w:eastAsia="ar-SA"/>
        </w:rPr>
        <w:t xml:space="preserve">Справочная информация о месте нахождения, графике работы, контактных телефонах, адресах электронной почты, </w:t>
      </w:r>
      <w:r w:rsidR="009551B6" w:rsidRPr="00304BD4">
        <w:rPr>
          <w:rFonts w:ascii="Times New Roman" w:hAnsi="Times New Roman" w:cs="Times New Roman"/>
          <w:b/>
          <w:sz w:val="24"/>
          <w:szCs w:val="24"/>
          <w:highlight w:val="yellow"/>
          <w:lang w:eastAsia="ar-SA"/>
        </w:rPr>
        <w:t xml:space="preserve">органа, предоставляющего муниципальную услугу, </w:t>
      </w:r>
      <w:r w:rsidRPr="00304BD4">
        <w:rPr>
          <w:rFonts w:ascii="Times New Roman" w:hAnsi="Times New Roman" w:cs="Times New Roman"/>
          <w:b/>
          <w:sz w:val="24"/>
          <w:szCs w:val="24"/>
          <w:highlight w:val="yellow"/>
          <w:lang w:eastAsia="ar-SA"/>
        </w:rPr>
        <w:t xml:space="preserve">организаций, участвующих в предоставлении </w:t>
      </w:r>
      <w:r w:rsidR="009551B6" w:rsidRPr="00304BD4">
        <w:rPr>
          <w:rFonts w:ascii="Times New Roman" w:hAnsi="Times New Roman" w:cs="Times New Roman"/>
          <w:b/>
          <w:sz w:val="24"/>
          <w:szCs w:val="24"/>
          <w:highlight w:val="yellow"/>
          <w:lang w:eastAsia="ar-SA"/>
        </w:rPr>
        <w:t>муниципальной у</w:t>
      </w:r>
      <w:r w:rsidRPr="00304BD4">
        <w:rPr>
          <w:rFonts w:ascii="Times New Roman" w:hAnsi="Times New Roman" w:cs="Times New Roman"/>
          <w:b/>
          <w:sz w:val="24"/>
          <w:szCs w:val="24"/>
          <w:highlight w:val="yellow"/>
          <w:lang w:eastAsia="ar-SA"/>
        </w:rPr>
        <w:t>слуги</w:t>
      </w:r>
      <w:r w:rsidR="009551B6" w:rsidRPr="00304BD4">
        <w:rPr>
          <w:rFonts w:ascii="Times New Roman" w:hAnsi="Times New Roman" w:cs="Times New Roman"/>
          <w:b/>
          <w:sz w:val="24"/>
          <w:szCs w:val="24"/>
          <w:highlight w:val="yellow"/>
          <w:lang w:eastAsia="ar-SA"/>
        </w:rPr>
        <w:t xml:space="preserve"> и многофункциональных центров предоставления государственных и муниципальных услуг</w:t>
      </w:r>
    </w:p>
    <w:p w:rsidR="00ED70B3" w:rsidRPr="00304BD4" w:rsidRDefault="00ED70B3" w:rsidP="00ED70B3">
      <w:pPr>
        <w:tabs>
          <w:tab w:val="num" w:pos="432"/>
        </w:tabs>
        <w:spacing w:after="0"/>
        <w:ind w:left="1066" w:hanging="357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yellow"/>
          <w:lang w:eastAsia="ar-SA"/>
        </w:rPr>
      </w:pPr>
    </w:p>
    <w:tbl>
      <w:tblPr>
        <w:tblStyle w:val="a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"/>
        <w:gridCol w:w="26"/>
        <w:gridCol w:w="560"/>
        <w:gridCol w:w="35"/>
        <w:gridCol w:w="2316"/>
        <w:gridCol w:w="6929"/>
        <w:gridCol w:w="57"/>
      </w:tblGrid>
      <w:tr w:rsidR="00047542" w:rsidRPr="00304BD4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08237E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40" w:type="dxa"/>
            <w:gridSpan w:val="4"/>
            <w:tcBorders>
              <w:bottom w:val="single" w:sz="4" w:space="0" w:color="auto"/>
            </w:tcBorders>
          </w:tcPr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542" w:rsidRPr="00304BD4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</w:tcPr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</w:pPr>
          </w:p>
        </w:tc>
        <w:tc>
          <w:tcPr>
            <w:tcW w:w="9245" w:type="dxa"/>
            <w:gridSpan w:val="2"/>
            <w:tcBorders>
              <w:top w:val="single" w:sz="4" w:space="0" w:color="auto"/>
            </w:tcBorders>
          </w:tcPr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</w:pPr>
            <w:r w:rsidRPr="00304BD4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047542" w:rsidRPr="00304BD4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ED70B3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1.1.</w:t>
            </w:r>
          </w:p>
        </w:tc>
        <w:tc>
          <w:tcPr>
            <w:tcW w:w="9245" w:type="dxa"/>
            <w:gridSpan w:val="2"/>
          </w:tcPr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Место нахождения органа, предоставляющего муниципальную услугу:</w:t>
            </w:r>
          </w:p>
        </w:tc>
      </w:tr>
      <w:tr w:rsidR="00047542" w:rsidRPr="00304BD4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ED70B3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45" w:type="dxa"/>
            <w:gridSpan w:val="2"/>
            <w:tcBorders>
              <w:bottom w:val="single" w:sz="4" w:space="0" w:color="auto"/>
            </w:tcBorders>
          </w:tcPr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542" w:rsidRPr="00304BD4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45" w:type="dxa"/>
            <w:gridSpan w:val="2"/>
            <w:tcBorders>
              <w:top w:val="single" w:sz="4" w:space="0" w:color="auto"/>
            </w:tcBorders>
          </w:tcPr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542" w:rsidRPr="00304BD4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1.2.</w:t>
            </w:r>
          </w:p>
        </w:tc>
        <w:tc>
          <w:tcPr>
            <w:tcW w:w="9245" w:type="dxa"/>
            <w:gridSpan w:val="2"/>
          </w:tcPr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График работы органа, предоставляющего муниципальную услугу: </w:t>
            </w:r>
          </w:p>
        </w:tc>
      </w:tr>
      <w:tr w:rsidR="00047542" w:rsidRPr="00304BD4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316" w:type="dxa"/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Понедельник:</w:t>
            </w:r>
          </w:p>
        </w:tc>
        <w:tc>
          <w:tcPr>
            <w:tcW w:w="6929" w:type="dxa"/>
            <w:tcBorders>
              <w:bottom w:val="single" w:sz="4" w:space="0" w:color="auto"/>
            </w:tcBorders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542" w:rsidRPr="00304BD4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316" w:type="dxa"/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Вторник: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542" w:rsidRPr="00304BD4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316" w:type="dxa"/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t>С</w:t>
            </w:r>
            <w:r w:rsidRPr="00304BD4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реда: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</w:p>
        </w:tc>
      </w:tr>
      <w:tr w:rsidR="00047542" w:rsidRPr="00304BD4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2316" w:type="dxa"/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04BD4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Четверг</w:t>
            </w:r>
            <w:r w:rsidRPr="00304BD4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t>: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047542" w:rsidRPr="00304BD4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316" w:type="dxa"/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</w:pPr>
            <w:r w:rsidRPr="00304BD4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t>Пятница: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</w:pPr>
          </w:p>
        </w:tc>
      </w:tr>
      <w:tr w:rsidR="00047542" w:rsidRPr="00304BD4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316" w:type="dxa"/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t>Суббота</w:t>
            </w:r>
            <w:r w:rsidRPr="00304BD4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  <w:t>: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</w:p>
        </w:tc>
      </w:tr>
      <w:tr w:rsidR="00047542" w:rsidRPr="00304BD4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316" w:type="dxa"/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ind w:left="5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</w:pPr>
            <w:r w:rsidRPr="00304BD4"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t>Воскресенье:</w:t>
            </w:r>
          </w:p>
        </w:tc>
        <w:tc>
          <w:tcPr>
            <w:tcW w:w="6929" w:type="dxa"/>
            <w:tcBorders>
              <w:top w:val="single" w:sz="4" w:space="0" w:color="auto"/>
              <w:bottom w:val="single" w:sz="4" w:space="0" w:color="auto"/>
            </w:tcBorders>
          </w:tcPr>
          <w:p w:rsidR="00047542" w:rsidRPr="00304BD4" w:rsidRDefault="00047542" w:rsidP="00ED70B3">
            <w:pPr>
              <w:tabs>
                <w:tab w:val="left" w:pos="1276"/>
              </w:tabs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</w:pPr>
          </w:p>
        </w:tc>
      </w:tr>
      <w:tr w:rsidR="00047542" w:rsidRPr="00304BD4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3D66A6" w:rsidRPr="00304BD4" w:rsidRDefault="003D66A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1.3.</w:t>
            </w:r>
          </w:p>
          <w:p w:rsidR="003D66A6" w:rsidRPr="00304BD4" w:rsidRDefault="003D66A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3D66A6" w:rsidRPr="00304BD4" w:rsidRDefault="003D66A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2E0CF6" w:rsidRPr="00304BD4" w:rsidRDefault="002E0CF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2E0CF6" w:rsidRPr="00304BD4" w:rsidRDefault="002E0CF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2E0CF6" w:rsidRPr="00304BD4" w:rsidRDefault="002E0CF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2E0CF6" w:rsidRPr="00304BD4" w:rsidRDefault="002E0CF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2E0CF6" w:rsidRPr="00304BD4" w:rsidRDefault="002E0CF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2E0CF6" w:rsidRPr="00304BD4" w:rsidRDefault="002E0CF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1.3.</w:t>
            </w:r>
          </w:p>
        </w:tc>
        <w:tc>
          <w:tcPr>
            <w:tcW w:w="9245" w:type="dxa"/>
            <w:gridSpan w:val="2"/>
          </w:tcPr>
          <w:p w:rsidR="003D66A6" w:rsidRPr="00304BD4" w:rsidRDefault="003D66A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График приема заявителей:</w:t>
            </w:r>
          </w:p>
          <w:p w:rsidR="003D66A6" w:rsidRPr="00304BD4" w:rsidRDefault="002E0CF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Понедельник:    ________________________________________________________</w:t>
            </w:r>
          </w:p>
          <w:p w:rsidR="002E0CF6" w:rsidRPr="00304BD4" w:rsidRDefault="002E0CF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Вторник:            ________________________________________________________</w:t>
            </w:r>
          </w:p>
          <w:p w:rsidR="002E0CF6" w:rsidRPr="00304BD4" w:rsidRDefault="002E0CF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Среда:                ________________________________________________________  </w:t>
            </w:r>
          </w:p>
          <w:p w:rsidR="002E0CF6" w:rsidRPr="00304BD4" w:rsidRDefault="002E0CF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Четверг:             ________________________________________________________</w:t>
            </w:r>
          </w:p>
          <w:p w:rsidR="002E0CF6" w:rsidRPr="00304BD4" w:rsidRDefault="002E0CF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Пятница:           _________________________</w:t>
            </w:r>
            <w:r w:rsidR="001C798A"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_______________________________</w:t>
            </w:r>
          </w:p>
          <w:p w:rsidR="002E0CF6" w:rsidRPr="00304BD4" w:rsidRDefault="002E0CF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Суббота:            ________________________________________________________</w:t>
            </w:r>
          </w:p>
          <w:p w:rsidR="002E0CF6" w:rsidRPr="00304BD4" w:rsidRDefault="002E0CF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4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Воскресенье:     ________________________________________________________</w:t>
            </w:r>
          </w:p>
          <w:p w:rsidR="003D66A6" w:rsidRPr="00304BD4" w:rsidRDefault="003D66A6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Контактный телефон органа, предоставляющего муниципальную услугу:</w:t>
            </w:r>
          </w:p>
        </w:tc>
      </w:tr>
      <w:tr w:rsidR="00047542" w:rsidRPr="00304BD4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45" w:type="dxa"/>
            <w:gridSpan w:val="2"/>
            <w:tcBorders>
              <w:bottom w:val="single" w:sz="4" w:space="0" w:color="auto"/>
            </w:tcBorders>
          </w:tcPr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47542" w:rsidRPr="00304BD4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</w:pPr>
          </w:p>
        </w:tc>
        <w:tc>
          <w:tcPr>
            <w:tcW w:w="9245" w:type="dxa"/>
            <w:gridSpan w:val="2"/>
            <w:tcBorders>
              <w:top w:val="single" w:sz="4" w:space="0" w:color="auto"/>
            </w:tcBorders>
          </w:tcPr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</w:pPr>
          </w:p>
        </w:tc>
      </w:tr>
      <w:tr w:rsidR="00047542" w:rsidRPr="00933441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304BD4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95" w:type="dxa"/>
            <w:gridSpan w:val="2"/>
          </w:tcPr>
          <w:p w:rsidR="00047542" w:rsidRPr="00304BD4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1.4.</w:t>
            </w:r>
          </w:p>
        </w:tc>
        <w:tc>
          <w:tcPr>
            <w:tcW w:w="9245" w:type="dxa"/>
            <w:gridSpan w:val="2"/>
          </w:tcPr>
          <w:p w:rsidR="00047542" w:rsidRPr="00933441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BD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      </w:r>
          </w:p>
        </w:tc>
      </w:tr>
      <w:tr w:rsidR="00047542" w:rsidRPr="00933441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933441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047542" w:rsidRPr="00933441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5" w:type="dxa"/>
            <w:gridSpan w:val="2"/>
            <w:tcBorders>
              <w:bottom w:val="single" w:sz="4" w:space="0" w:color="auto"/>
            </w:tcBorders>
          </w:tcPr>
          <w:p w:rsidR="00047542" w:rsidRPr="00933441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542" w:rsidRPr="00933441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933441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047542" w:rsidRPr="00933441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5" w:type="dxa"/>
            <w:gridSpan w:val="2"/>
            <w:tcBorders>
              <w:top w:val="single" w:sz="4" w:space="0" w:color="auto"/>
            </w:tcBorders>
          </w:tcPr>
          <w:p w:rsidR="00047542" w:rsidRPr="00933441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42" w:rsidRPr="00933441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933441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047542" w:rsidRPr="00933441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245" w:type="dxa"/>
            <w:gridSpan w:val="2"/>
          </w:tcPr>
          <w:p w:rsidR="00047542" w:rsidRPr="00933441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 органа, предоставляющего муниципальную услугу:</w:t>
            </w:r>
          </w:p>
        </w:tc>
      </w:tr>
      <w:tr w:rsidR="00047542" w:rsidRPr="00933441" w:rsidTr="00047542">
        <w:trPr>
          <w:gridAfter w:val="1"/>
          <w:wAfter w:w="57" w:type="dxa"/>
        </w:trPr>
        <w:tc>
          <w:tcPr>
            <w:tcW w:w="417" w:type="dxa"/>
            <w:gridSpan w:val="2"/>
          </w:tcPr>
          <w:p w:rsidR="00047542" w:rsidRPr="00933441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:rsidR="00047542" w:rsidRPr="00933441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5" w:type="dxa"/>
            <w:gridSpan w:val="2"/>
            <w:tcBorders>
              <w:bottom w:val="single" w:sz="4" w:space="0" w:color="auto"/>
            </w:tcBorders>
          </w:tcPr>
          <w:p w:rsidR="00047542" w:rsidRPr="00933441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542" w:rsidRPr="00933441" w:rsidTr="00047542">
        <w:tc>
          <w:tcPr>
            <w:tcW w:w="391" w:type="dxa"/>
          </w:tcPr>
          <w:p w:rsidR="00047542" w:rsidRPr="00933441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6"/>
          </w:tcPr>
          <w:p w:rsidR="00047542" w:rsidRPr="00933441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542" w:rsidRPr="00933441" w:rsidTr="00047542">
        <w:tc>
          <w:tcPr>
            <w:tcW w:w="391" w:type="dxa"/>
          </w:tcPr>
          <w:p w:rsidR="00047542" w:rsidRPr="00933441" w:rsidRDefault="00047542" w:rsidP="0008237E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3" w:type="dxa"/>
            <w:gridSpan w:val="6"/>
          </w:tcPr>
          <w:p w:rsidR="00047542" w:rsidRPr="00933441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Многофункциональные центры предоставления государственных и муниципальных услуг</w:t>
            </w:r>
            <w:r w:rsidR="000A4F93"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Приморского края</w:t>
            </w:r>
            <w:r w:rsidR="000A4F93"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МФЦ)</w:t>
            </w:r>
          </w:p>
        </w:tc>
      </w:tr>
      <w:tr w:rsidR="00047542" w:rsidRPr="00933441" w:rsidTr="00047542">
        <w:tc>
          <w:tcPr>
            <w:tcW w:w="391" w:type="dxa"/>
          </w:tcPr>
          <w:p w:rsidR="00047542" w:rsidRPr="00933441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047542" w:rsidRPr="00933441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  <w:gridSpan w:val="4"/>
          </w:tcPr>
          <w:p w:rsidR="00047542" w:rsidRPr="00933441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7542" w:rsidRPr="00933441" w:rsidTr="00047542">
        <w:tc>
          <w:tcPr>
            <w:tcW w:w="391" w:type="dxa"/>
          </w:tcPr>
          <w:p w:rsidR="00047542" w:rsidRPr="00933441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047542" w:rsidRPr="00933441" w:rsidRDefault="00EE3458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7542"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9337" w:type="dxa"/>
            <w:gridSpan w:val="4"/>
          </w:tcPr>
          <w:p w:rsidR="00047542" w:rsidRPr="00933441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</w:t>
            </w:r>
            <w:r w:rsidR="000A4F93"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МФЦ</w:t>
            </w: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расположенных на территории Приморского края,  места </w:t>
            </w:r>
            <w:r w:rsidR="000A4F93"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нахождения и графики работы размещены на официальном По</w:t>
            </w:r>
            <w:r w:rsidR="000A4F93"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ртале сети МФЦ Приморского края</w:t>
            </w: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, расположенном в информационно-телекоммуникационной сети Интернет по адресу:</w:t>
            </w:r>
          </w:p>
        </w:tc>
      </w:tr>
      <w:tr w:rsidR="00047542" w:rsidRPr="00933441" w:rsidTr="00047542">
        <w:tc>
          <w:tcPr>
            <w:tcW w:w="391" w:type="dxa"/>
          </w:tcPr>
          <w:p w:rsidR="00047542" w:rsidRPr="00933441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047542" w:rsidRPr="00933441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  <w:gridSpan w:val="4"/>
            <w:tcBorders>
              <w:bottom w:val="single" w:sz="4" w:space="0" w:color="auto"/>
            </w:tcBorders>
          </w:tcPr>
          <w:p w:rsidR="00047542" w:rsidRPr="00933441" w:rsidRDefault="00047542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www.mfc-25.ru</w:t>
            </w:r>
          </w:p>
        </w:tc>
      </w:tr>
      <w:tr w:rsidR="00047542" w:rsidRPr="00933441" w:rsidTr="00047542">
        <w:tc>
          <w:tcPr>
            <w:tcW w:w="391" w:type="dxa"/>
          </w:tcPr>
          <w:p w:rsidR="00047542" w:rsidRPr="00933441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047542" w:rsidRPr="00933441" w:rsidRDefault="00EE3458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7542"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9337" w:type="dxa"/>
            <w:gridSpan w:val="4"/>
            <w:tcBorders>
              <w:top w:val="single" w:sz="4" w:space="0" w:color="auto"/>
            </w:tcBorders>
          </w:tcPr>
          <w:p w:rsidR="00047542" w:rsidRPr="00933441" w:rsidRDefault="00095B5B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телефон сети</w:t>
            </w:r>
            <w:r w:rsidR="000A4F93"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МФЦ</w:t>
            </w: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расположенных</w:t>
            </w:r>
            <w:proofErr w:type="gramEnd"/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Приморского края</w:t>
            </w:r>
            <w:r w:rsidR="000A4F93"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7542" w:rsidRPr="00933441" w:rsidTr="00047542">
        <w:tc>
          <w:tcPr>
            <w:tcW w:w="391" w:type="dxa"/>
          </w:tcPr>
          <w:p w:rsidR="00047542" w:rsidRPr="00933441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047542" w:rsidRPr="00933441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  <w:gridSpan w:val="4"/>
            <w:tcBorders>
              <w:bottom w:val="single" w:sz="4" w:space="0" w:color="auto"/>
            </w:tcBorders>
          </w:tcPr>
          <w:p w:rsidR="00047542" w:rsidRPr="00933441" w:rsidRDefault="00095B5B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8(423)201-01-56</w:t>
            </w:r>
          </w:p>
        </w:tc>
      </w:tr>
      <w:tr w:rsidR="00047542" w:rsidRPr="00933441" w:rsidTr="00095B5B">
        <w:tc>
          <w:tcPr>
            <w:tcW w:w="391" w:type="dxa"/>
          </w:tcPr>
          <w:p w:rsidR="00047542" w:rsidRPr="00933441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047542" w:rsidRPr="00933441" w:rsidRDefault="00EE3458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7542"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9337" w:type="dxa"/>
            <w:gridSpan w:val="4"/>
            <w:tcBorders>
              <w:top w:val="single" w:sz="4" w:space="0" w:color="auto"/>
            </w:tcBorders>
          </w:tcPr>
          <w:p w:rsidR="00047542" w:rsidRPr="00933441" w:rsidRDefault="00095B5B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  <w:tr w:rsidR="00047542" w:rsidRPr="00933441" w:rsidTr="00095B5B">
        <w:tc>
          <w:tcPr>
            <w:tcW w:w="391" w:type="dxa"/>
          </w:tcPr>
          <w:p w:rsidR="00047542" w:rsidRPr="00933441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gridSpan w:val="2"/>
          </w:tcPr>
          <w:p w:rsidR="00047542" w:rsidRPr="00933441" w:rsidRDefault="00047542" w:rsidP="00ED70B3">
            <w:pPr>
              <w:pStyle w:val="a6"/>
              <w:widowControl w:val="0"/>
              <w:autoSpaceDE w:val="0"/>
              <w:autoSpaceDN w:val="0"/>
              <w:adjustRightInd w:val="0"/>
              <w:spacing w:line="36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  <w:gridSpan w:val="4"/>
            <w:tcBorders>
              <w:bottom w:val="single" w:sz="4" w:space="0" w:color="auto"/>
            </w:tcBorders>
          </w:tcPr>
          <w:p w:rsidR="00047542" w:rsidRPr="00933441" w:rsidRDefault="00095B5B" w:rsidP="00ED70B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C798A" w:rsidRPr="009334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3344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fo@mfc-25.ru</w:t>
            </w:r>
          </w:p>
        </w:tc>
      </w:tr>
    </w:tbl>
    <w:p w:rsidR="00064797" w:rsidRPr="00933441" w:rsidRDefault="00064797" w:rsidP="00FE5C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4797" w:rsidRPr="00933441" w:rsidRDefault="00064797">
      <w:pPr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br w:type="page"/>
      </w:r>
    </w:p>
    <w:p w:rsidR="005E7ED8" w:rsidRPr="00933441" w:rsidRDefault="00FE5CF2" w:rsidP="00FE5CF2">
      <w:pPr>
        <w:jc w:val="right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67659" w:rsidRPr="00933441">
        <w:rPr>
          <w:rFonts w:ascii="Times New Roman" w:hAnsi="Times New Roman" w:cs="Times New Roman"/>
          <w:sz w:val="24"/>
          <w:szCs w:val="24"/>
        </w:rPr>
        <w:t xml:space="preserve"> №</w:t>
      </w:r>
      <w:r w:rsidRPr="0093344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E5CF2" w:rsidRPr="00933441" w:rsidRDefault="00FF40E0" w:rsidP="00B20EAD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СПИСОК НОРМАТИВНЫХ АКТОВ, В СООТВЕТСТВИИ С КОТОРЫМИ ОСУЩЕСТВЛЯЕТСЯ ОКАЗАНИЕ МУНИЦИПАЛЬНОЙ УСЛУГИ</w:t>
      </w:r>
    </w:p>
    <w:p w:rsidR="008B4137" w:rsidRPr="00933441" w:rsidRDefault="008B4137" w:rsidP="00B20E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61EA8" w:rsidRPr="00933441" w:rsidRDefault="004636DB" w:rsidP="0008237E">
      <w:pPr>
        <w:pStyle w:val="ConsPlusNormal"/>
        <w:numPr>
          <w:ilvl w:val="0"/>
          <w:numId w:val="13"/>
        </w:numPr>
        <w:spacing w:line="360" w:lineRule="auto"/>
        <w:ind w:left="567" w:hanging="283"/>
        <w:jc w:val="both"/>
      </w:pPr>
      <w:hyperlink r:id="rId10" w:history="1">
        <w:r w:rsidR="00F61EA8" w:rsidRPr="00933441">
          <w:t>Конституция</w:t>
        </w:r>
      </w:hyperlink>
      <w:r w:rsidR="00F61EA8" w:rsidRPr="00933441">
        <w:t xml:space="preserve"> Российской Федерации;</w:t>
      </w:r>
    </w:p>
    <w:p w:rsidR="007337D6" w:rsidRPr="00933441" w:rsidRDefault="008B4137" w:rsidP="007337D6">
      <w:pPr>
        <w:pStyle w:val="ConsPlusNormal"/>
        <w:numPr>
          <w:ilvl w:val="0"/>
          <w:numId w:val="13"/>
        </w:numPr>
        <w:spacing w:line="360" w:lineRule="auto"/>
        <w:ind w:left="567" w:hanging="283"/>
        <w:jc w:val="both"/>
      </w:pPr>
      <w:r w:rsidRPr="00933441">
        <w:t>Гражданский кодекс Российской Федерации;</w:t>
      </w:r>
      <w:r w:rsidR="007337D6" w:rsidRPr="00933441">
        <w:rPr>
          <w:sz w:val="20"/>
          <w:szCs w:val="20"/>
        </w:rPr>
        <w:t xml:space="preserve"> </w:t>
      </w:r>
    </w:p>
    <w:p w:rsidR="00E17DD6" w:rsidRPr="00933441" w:rsidRDefault="00E17DD6" w:rsidP="00E17DD6">
      <w:pPr>
        <w:pStyle w:val="ConsPlusNormal"/>
        <w:numPr>
          <w:ilvl w:val="0"/>
          <w:numId w:val="13"/>
        </w:numPr>
        <w:spacing w:line="360" w:lineRule="auto"/>
        <w:ind w:left="567" w:hanging="283"/>
        <w:jc w:val="both"/>
      </w:pPr>
      <w:r w:rsidRPr="00933441">
        <w:t>Федеральный закон от 24.11.1995 N 181-ФЗ "О социальной защите инвалидов в Российской Федерации";</w:t>
      </w:r>
    </w:p>
    <w:p w:rsidR="007337D6" w:rsidRPr="00933441" w:rsidRDefault="007337D6" w:rsidP="007337D6">
      <w:pPr>
        <w:pStyle w:val="ConsPlusNormal"/>
        <w:numPr>
          <w:ilvl w:val="0"/>
          <w:numId w:val="13"/>
        </w:numPr>
        <w:spacing w:line="360" w:lineRule="auto"/>
        <w:ind w:left="567" w:hanging="283"/>
        <w:jc w:val="both"/>
      </w:pPr>
      <w:r w:rsidRPr="00933441">
        <w:t>Федеральный закон от 21.07.1997 N 122-ФЗ "О государственной регистрации прав на недвижимое имущество и сделок с ним"</w:t>
      </w:r>
      <w:r w:rsidR="00E17DD6" w:rsidRPr="00933441">
        <w:t>;</w:t>
      </w:r>
    </w:p>
    <w:p w:rsidR="00B149DD" w:rsidRPr="00933441" w:rsidRDefault="007337D6" w:rsidP="00B149DD">
      <w:pPr>
        <w:pStyle w:val="ConsPlusNormal"/>
        <w:numPr>
          <w:ilvl w:val="0"/>
          <w:numId w:val="13"/>
        </w:numPr>
        <w:spacing w:line="360" w:lineRule="auto"/>
        <w:ind w:left="567" w:hanging="283"/>
        <w:jc w:val="both"/>
      </w:pPr>
      <w:r w:rsidRPr="00933441">
        <w:t>Федеральный закон от 02.05.2006 N 59-ФЗ "О порядке рассмотрения обращений граждан Российской Федерации"</w:t>
      </w:r>
      <w:r w:rsidR="00E17DD6" w:rsidRPr="00933441">
        <w:t>;</w:t>
      </w:r>
    </w:p>
    <w:p w:rsidR="00DF3C3E" w:rsidRPr="00933441" w:rsidRDefault="00DF3C3E" w:rsidP="0008237E">
      <w:pPr>
        <w:pStyle w:val="ConsPlusNormal"/>
        <w:numPr>
          <w:ilvl w:val="0"/>
          <w:numId w:val="13"/>
        </w:numPr>
        <w:spacing w:line="360" w:lineRule="auto"/>
        <w:ind w:left="567" w:hanging="283"/>
        <w:jc w:val="both"/>
      </w:pPr>
      <w:r w:rsidRPr="00933441">
        <w:t>Федеральный закон от</w:t>
      </w:r>
      <w:r w:rsidR="00304BD4">
        <w:t xml:space="preserve"> 20.03.2025 г. № 33-ФЗ «Об общих принципах организации местного самоуправления в единой системе публичной власти»</w:t>
      </w:r>
    </w:p>
    <w:p w:rsidR="00DF3C3E" w:rsidRPr="00933441" w:rsidRDefault="00DF3C3E" w:rsidP="0008237E">
      <w:pPr>
        <w:pStyle w:val="ConsPlusNormal"/>
        <w:numPr>
          <w:ilvl w:val="0"/>
          <w:numId w:val="13"/>
        </w:numPr>
        <w:spacing w:line="360" w:lineRule="auto"/>
        <w:ind w:left="567" w:hanging="283"/>
        <w:jc w:val="both"/>
      </w:pPr>
      <w:r w:rsidRPr="00933441">
        <w:t>Федеральный закон от 07.07.2003 N 112-ФЗ "О личном подсобном хозяйстве";</w:t>
      </w:r>
    </w:p>
    <w:p w:rsidR="00064797" w:rsidRPr="00933441" w:rsidRDefault="00064797" w:rsidP="00064797">
      <w:pPr>
        <w:pStyle w:val="ConsPlusNormal"/>
        <w:numPr>
          <w:ilvl w:val="0"/>
          <w:numId w:val="13"/>
        </w:numPr>
        <w:spacing w:line="360" w:lineRule="auto"/>
        <w:ind w:left="567" w:hanging="283"/>
        <w:jc w:val="both"/>
      </w:pPr>
      <w:r w:rsidRPr="00933441">
        <w:t xml:space="preserve">Федеральный </w:t>
      </w:r>
      <w:hyperlink r:id="rId11" w:history="1">
        <w:r w:rsidRPr="00933441">
          <w:t>закон</w:t>
        </w:r>
      </w:hyperlink>
      <w:r w:rsidRPr="00933441">
        <w:t xml:space="preserve"> от 27.07.2010 № 210-ФЗ "Об организации предоставления государственных и муниципальных услуг";</w:t>
      </w:r>
    </w:p>
    <w:p w:rsidR="00064797" w:rsidRPr="00933441" w:rsidRDefault="00064797" w:rsidP="00064797">
      <w:pPr>
        <w:pStyle w:val="ConsPlusNormal"/>
        <w:numPr>
          <w:ilvl w:val="0"/>
          <w:numId w:val="13"/>
        </w:numPr>
        <w:spacing w:line="360" w:lineRule="auto"/>
        <w:ind w:left="567" w:hanging="283"/>
        <w:jc w:val="both"/>
      </w:pPr>
      <w:r w:rsidRPr="00933441">
        <w:t xml:space="preserve">Приказ </w:t>
      </w:r>
      <w:proofErr w:type="spellStart"/>
      <w:r w:rsidRPr="00933441">
        <w:t>Росреестра</w:t>
      </w:r>
      <w:proofErr w:type="spellEnd"/>
      <w:r w:rsidRPr="00933441">
        <w:t xml:space="preserve"> от 07.03.2012 N </w:t>
      </w:r>
      <w:proofErr w:type="gramStart"/>
      <w:r w:rsidRPr="00933441">
        <w:t>П</w:t>
      </w:r>
      <w:proofErr w:type="gramEnd"/>
      <w:r w:rsidRPr="00933441">
        <w:t xml:space="preserve">/103 "Об утверждении формы выписки из </w:t>
      </w:r>
      <w:proofErr w:type="spellStart"/>
      <w:r w:rsidRPr="00933441">
        <w:t>похозяйственной</w:t>
      </w:r>
      <w:proofErr w:type="spellEnd"/>
      <w:r w:rsidRPr="00933441">
        <w:t xml:space="preserve"> книги о наличии у граждан</w:t>
      </w:r>
      <w:r w:rsidR="00322FCC" w:rsidRPr="00933441">
        <w:t>ина права на земельный участок";</w:t>
      </w:r>
    </w:p>
    <w:p w:rsidR="008C54DD" w:rsidRPr="00933441" w:rsidRDefault="00DF3C3E" w:rsidP="0008237E">
      <w:pPr>
        <w:pStyle w:val="ConsPlusNormal"/>
        <w:numPr>
          <w:ilvl w:val="0"/>
          <w:numId w:val="13"/>
        </w:numPr>
        <w:spacing w:line="360" w:lineRule="auto"/>
        <w:ind w:left="567" w:hanging="283"/>
        <w:jc w:val="both"/>
      </w:pPr>
      <w:r w:rsidRPr="00933441">
        <w:t xml:space="preserve">Приказ Министерства сельского хозяйства Российской Федерации от 11.10.2010 N 345 "Об утверждении формы и порядка ведения </w:t>
      </w:r>
      <w:proofErr w:type="spellStart"/>
      <w:r w:rsidRPr="00933441">
        <w:t>похозяйственных</w:t>
      </w:r>
      <w:proofErr w:type="spellEnd"/>
      <w:r w:rsidRPr="00933441">
        <w:t xml:space="preserve"> книг органами местного самоуправления поселений и органами местного самоуправления городских округов"</w:t>
      </w:r>
      <w:r w:rsidR="00322FCC" w:rsidRPr="00933441">
        <w:t>;</w:t>
      </w:r>
    </w:p>
    <w:p w:rsidR="00657110" w:rsidRPr="00933441" w:rsidRDefault="004636DB" w:rsidP="0008237E">
      <w:pPr>
        <w:pStyle w:val="ConsPlusNormal"/>
        <w:numPr>
          <w:ilvl w:val="0"/>
          <w:numId w:val="13"/>
        </w:numPr>
        <w:spacing w:line="360" w:lineRule="auto"/>
        <w:ind w:left="567" w:hanging="283"/>
        <w:jc w:val="both"/>
      </w:pPr>
      <w:hyperlink r:id="rId12" w:history="1">
        <w:r w:rsidR="00657110" w:rsidRPr="00933441">
          <w:t>Приказ</w:t>
        </w:r>
      </w:hyperlink>
      <w:r w:rsidR="00657110" w:rsidRPr="00933441">
        <w:t xml:space="preserve"> Министерства труда и социальной защиты Российской Федерации от 22 июня 2015 года № 386н «Об утверждении формы документа, подтверждающего специальное обучение собаки-проводника, и порядка его выдачи»;</w:t>
      </w:r>
    </w:p>
    <w:p w:rsidR="00657110" w:rsidRPr="00933441" w:rsidRDefault="00657110" w:rsidP="0008237E">
      <w:pPr>
        <w:pStyle w:val="ConsPlusNormal"/>
        <w:numPr>
          <w:ilvl w:val="0"/>
          <w:numId w:val="13"/>
        </w:numPr>
        <w:spacing w:line="360" w:lineRule="auto"/>
        <w:ind w:left="567" w:hanging="283"/>
        <w:jc w:val="both"/>
      </w:pPr>
      <w:r w:rsidRPr="00933441">
        <w:t xml:space="preserve">СП 59.13330.2012. Свод правил. Доступность зданий и сооружений для </w:t>
      </w:r>
      <w:proofErr w:type="spellStart"/>
      <w:r w:rsidRPr="00933441">
        <w:t>маломобильных</w:t>
      </w:r>
      <w:proofErr w:type="spellEnd"/>
      <w:r w:rsidRPr="00933441">
        <w:t xml:space="preserve"> групп населения. Актуализированная редакция </w:t>
      </w:r>
      <w:proofErr w:type="spellStart"/>
      <w:r w:rsidRPr="00933441">
        <w:t>СНиП</w:t>
      </w:r>
      <w:proofErr w:type="spellEnd"/>
      <w:r w:rsidRPr="00933441">
        <w:t xml:space="preserve"> 35-01-2001, утвержденные приказом Министерства регионального развития Российской Федерации № 605 от 27 декабря 2012 года; </w:t>
      </w:r>
    </w:p>
    <w:p w:rsidR="00657110" w:rsidRPr="00933441" w:rsidRDefault="00657110" w:rsidP="0008237E">
      <w:pPr>
        <w:pStyle w:val="ConsPlusNormal"/>
        <w:numPr>
          <w:ilvl w:val="0"/>
          <w:numId w:val="13"/>
        </w:numPr>
        <w:spacing w:line="360" w:lineRule="auto"/>
        <w:ind w:left="567" w:hanging="283"/>
        <w:jc w:val="both"/>
      </w:pPr>
      <w:r w:rsidRPr="00933441">
        <w:t xml:space="preserve">СП 138.13330.2012. Свод правил. Общественные здания и сооружения, доступные </w:t>
      </w:r>
      <w:proofErr w:type="spellStart"/>
      <w:r w:rsidRPr="00933441">
        <w:t>маломобильным</w:t>
      </w:r>
      <w:proofErr w:type="spellEnd"/>
      <w:r w:rsidRPr="00933441">
        <w:t xml:space="preserve"> группам населения. Правила проектирования», утвержденные приказом Госстроя № 124/ГС от 27 декабря 2012; </w:t>
      </w:r>
    </w:p>
    <w:p w:rsidR="00FE5CF2" w:rsidRDefault="004636DB" w:rsidP="00304BD4">
      <w:pPr>
        <w:pStyle w:val="ConsPlusNormal"/>
        <w:numPr>
          <w:ilvl w:val="0"/>
          <w:numId w:val="13"/>
        </w:numPr>
        <w:spacing w:line="360" w:lineRule="auto"/>
        <w:ind w:left="567" w:hanging="283"/>
        <w:jc w:val="both"/>
      </w:pPr>
      <w:hyperlink r:id="rId13" w:history="1">
        <w:r w:rsidR="00FE5CF2" w:rsidRPr="00933441">
          <w:t>Устав</w:t>
        </w:r>
      </w:hyperlink>
      <w:r w:rsidR="00FE5CF2" w:rsidRPr="00933441">
        <w:t xml:space="preserve"> </w:t>
      </w:r>
      <w:r w:rsidR="00304BD4">
        <w:t xml:space="preserve">Увельского муниципального округа. </w:t>
      </w:r>
    </w:p>
    <w:p w:rsidR="00304BD4" w:rsidRPr="00933441" w:rsidRDefault="00304BD4" w:rsidP="00304BD4">
      <w:pPr>
        <w:pStyle w:val="ConsPlusNormal"/>
        <w:spacing w:line="360" w:lineRule="auto"/>
        <w:ind w:left="567"/>
        <w:jc w:val="both"/>
      </w:pPr>
    </w:p>
    <w:p w:rsidR="00304BD4" w:rsidRDefault="00304BD4">
      <w:pPr>
        <w:rPr>
          <w:rFonts w:ascii="Times New Roman" w:hAnsi="Times New Roman" w:cs="Times New Roman"/>
        </w:rPr>
      </w:pPr>
    </w:p>
    <w:p w:rsidR="009D30DA" w:rsidRPr="00933441" w:rsidRDefault="009D30DA">
      <w:pPr>
        <w:rPr>
          <w:rFonts w:ascii="Times New Roman" w:hAnsi="Times New Roman" w:cs="Times New Roman"/>
        </w:rPr>
      </w:pPr>
      <w:r w:rsidRPr="00933441">
        <w:rPr>
          <w:rFonts w:ascii="Times New Roman" w:hAnsi="Times New Roman" w:cs="Times New Roman"/>
        </w:rPr>
        <w:br w:type="page"/>
      </w:r>
    </w:p>
    <w:p w:rsidR="00CD014E" w:rsidRPr="00933441" w:rsidRDefault="00CD014E" w:rsidP="00CD014E">
      <w:pPr>
        <w:rPr>
          <w:rFonts w:ascii="Times New Roman" w:hAnsi="Times New Roman" w:cs="Times New Roman"/>
        </w:rPr>
      </w:pPr>
    </w:p>
    <w:p w:rsidR="00CD014E" w:rsidRPr="00933441" w:rsidRDefault="00CD014E" w:rsidP="00641752">
      <w:pPr>
        <w:ind w:left="7080"/>
        <w:jc w:val="right"/>
        <w:rPr>
          <w:rFonts w:ascii="Times New Roman" w:hAnsi="Times New Roman" w:cs="Times New Roman"/>
        </w:rPr>
      </w:pPr>
      <w:r w:rsidRPr="00933441">
        <w:rPr>
          <w:rFonts w:ascii="Times New Roman" w:hAnsi="Times New Roman" w:cs="Times New Roman"/>
          <w:sz w:val="24"/>
          <w:szCs w:val="24"/>
        </w:rPr>
        <w:t>Приложение N 3</w:t>
      </w:r>
    </w:p>
    <w:tbl>
      <w:tblPr>
        <w:tblStyle w:val="a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4394"/>
        <w:gridCol w:w="3686"/>
      </w:tblGrid>
      <w:tr w:rsidR="00AF7EB5" w:rsidRPr="00933441" w:rsidTr="001F7D89">
        <w:trPr>
          <w:trHeight w:val="58"/>
        </w:trPr>
        <w:tc>
          <w:tcPr>
            <w:tcW w:w="2518" w:type="dxa"/>
          </w:tcPr>
          <w:p w:rsidR="00AF7EB5" w:rsidRPr="00933441" w:rsidRDefault="00AF7EB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70"/>
            <w:bookmarkEnd w:id="2"/>
          </w:p>
        </w:tc>
        <w:tc>
          <w:tcPr>
            <w:tcW w:w="4394" w:type="dxa"/>
          </w:tcPr>
          <w:p w:rsidR="00AF7EB5" w:rsidRPr="00933441" w:rsidRDefault="001F7D89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Главе администрации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F7EB5" w:rsidRPr="00933441" w:rsidRDefault="00AF7EB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89" w:rsidRPr="00933441" w:rsidTr="001F7D89">
        <w:tc>
          <w:tcPr>
            <w:tcW w:w="2518" w:type="dxa"/>
          </w:tcPr>
          <w:p w:rsidR="001F7D89" w:rsidRPr="00933441" w:rsidRDefault="001F7D89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F7D89" w:rsidRPr="00933441" w:rsidRDefault="001F7D89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F7D89" w:rsidRPr="00933441" w:rsidRDefault="001F7D89" w:rsidP="001F7D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vertAlign w:val="superscript"/>
              </w:rPr>
              <w:t>(наименование муниципального образования)</w:t>
            </w:r>
          </w:p>
        </w:tc>
      </w:tr>
      <w:tr w:rsidR="00AF7EB5" w:rsidRPr="00933441" w:rsidTr="001F7D89">
        <w:tc>
          <w:tcPr>
            <w:tcW w:w="2518" w:type="dxa"/>
          </w:tcPr>
          <w:p w:rsidR="00AF7EB5" w:rsidRPr="00933441" w:rsidRDefault="00AF7EB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F7EB5" w:rsidRPr="00933441" w:rsidRDefault="00AF7EB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F7EB5" w:rsidRPr="00933441" w:rsidRDefault="00AF7EB5" w:rsidP="001F7D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65" w:rsidRPr="00933441" w:rsidTr="001F7D89">
        <w:tc>
          <w:tcPr>
            <w:tcW w:w="2518" w:type="dxa"/>
          </w:tcPr>
          <w:p w:rsidR="00745265" w:rsidRPr="00933441" w:rsidRDefault="0074526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45265" w:rsidRPr="00933441" w:rsidRDefault="0074526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45265" w:rsidRPr="00933441" w:rsidRDefault="00745265" w:rsidP="001F7D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41">
              <w:rPr>
                <w:rFonts w:ascii="Times New Roman" w:hAnsi="Times New Roman" w:cs="Times New Roman"/>
                <w:vertAlign w:val="superscript"/>
              </w:rPr>
              <w:t>(фамилия, имя, отчество заявителя (представителя заявителя)</w:t>
            </w:r>
            <w:proofErr w:type="gramEnd"/>
          </w:p>
        </w:tc>
      </w:tr>
      <w:tr w:rsidR="00AF7EB5" w:rsidRPr="00933441" w:rsidTr="001F7D89">
        <w:tc>
          <w:tcPr>
            <w:tcW w:w="2518" w:type="dxa"/>
          </w:tcPr>
          <w:p w:rsidR="00AF7EB5" w:rsidRPr="00933441" w:rsidRDefault="00AF7EB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F7EB5" w:rsidRPr="00933441" w:rsidRDefault="00AF7EB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F7EB5" w:rsidRPr="00933441" w:rsidRDefault="00AF7EB5" w:rsidP="001F7D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EB5" w:rsidRPr="00933441" w:rsidTr="001F7D89">
        <w:tc>
          <w:tcPr>
            <w:tcW w:w="2518" w:type="dxa"/>
          </w:tcPr>
          <w:p w:rsidR="00AF7EB5" w:rsidRPr="00933441" w:rsidRDefault="00AF7EB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F7EB5" w:rsidRPr="00933441" w:rsidRDefault="00AF7EB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F7EB5" w:rsidRPr="00933441" w:rsidRDefault="00AF7EB5" w:rsidP="001F7D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89" w:rsidRPr="00933441" w:rsidTr="001F7D89">
        <w:tc>
          <w:tcPr>
            <w:tcW w:w="2518" w:type="dxa"/>
          </w:tcPr>
          <w:p w:rsidR="001F7D89" w:rsidRPr="00933441" w:rsidRDefault="001F7D89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F7D89" w:rsidRPr="00933441" w:rsidRDefault="001F7D89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F7D89" w:rsidRPr="00933441" w:rsidRDefault="001F7D89" w:rsidP="00F474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41">
              <w:rPr>
                <w:rFonts w:ascii="Times New Roman" w:hAnsi="Times New Roman" w:cs="Times New Roman"/>
                <w:vertAlign w:val="superscript"/>
              </w:rPr>
              <w:t>(адрес места жительства (пребывания) личность заявителя (представителя заявителя)</w:t>
            </w:r>
            <w:proofErr w:type="gramEnd"/>
          </w:p>
        </w:tc>
      </w:tr>
      <w:tr w:rsidR="00AF7EB5" w:rsidRPr="00933441" w:rsidTr="001F7D89">
        <w:tc>
          <w:tcPr>
            <w:tcW w:w="2518" w:type="dxa"/>
          </w:tcPr>
          <w:p w:rsidR="00AF7EB5" w:rsidRPr="00933441" w:rsidRDefault="00AF7EB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F7EB5" w:rsidRPr="00933441" w:rsidRDefault="0074526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F7EB5" w:rsidRPr="00933441">
              <w:rPr>
                <w:rFonts w:ascii="Times New Roman" w:hAnsi="Times New Roman" w:cs="Times New Roman"/>
                <w:sz w:val="24"/>
                <w:szCs w:val="24"/>
              </w:rPr>
              <w:t>ерия</w:t>
            </w: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7EB5" w:rsidRPr="00933441">
              <w:rPr>
                <w:rFonts w:ascii="Times New Roman" w:hAnsi="Times New Roman" w:cs="Times New Roman"/>
                <w:sz w:val="24"/>
                <w:szCs w:val="24"/>
              </w:rPr>
              <w:t xml:space="preserve"> номер документа,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F7EB5" w:rsidRPr="00933441" w:rsidRDefault="00AF7EB5" w:rsidP="001F7D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EB5" w:rsidRPr="00933441" w:rsidTr="001F7D89">
        <w:tc>
          <w:tcPr>
            <w:tcW w:w="2518" w:type="dxa"/>
          </w:tcPr>
          <w:p w:rsidR="00AF7EB5" w:rsidRPr="00933441" w:rsidRDefault="00AF7EB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F7EB5" w:rsidRPr="00933441" w:rsidRDefault="00AF7EB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 xml:space="preserve">кем и когда </w:t>
            </w:r>
            <w:proofErr w:type="gramStart"/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F7EB5" w:rsidRPr="00933441" w:rsidRDefault="00AF7EB5" w:rsidP="001F7D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D89" w:rsidRPr="00933441" w:rsidTr="001F7D89">
        <w:tc>
          <w:tcPr>
            <w:tcW w:w="2518" w:type="dxa"/>
          </w:tcPr>
          <w:p w:rsidR="001F7D89" w:rsidRPr="00933441" w:rsidRDefault="001F7D89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F7D89" w:rsidRPr="00933441" w:rsidRDefault="001F7D89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F7D89" w:rsidRPr="00933441" w:rsidRDefault="001F7D89" w:rsidP="001F7D8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41">
              <w:rPr>
                <w:rFonts w:ascii="Times New Roman" w:hAnsi="Times New Roman" w:cs="Times New Roman"/>
                <w:vertAlign w:val="superscript"/>
              </w:rPr>
              <w:t>(документ, удостоверяющий личность заявителя (представителя заявителя)</w:t>
            </w:r>
            <w:proofErr w:type="gramEnd"/>
          </w:p>
        </w:tc>
      </w:tr>
      <w:tr w:rsidR="00745265" w:rsidRPr="00933441" w:rsidTr="001F7D89">
        <w:tc>
          <w:tcPr>
            <w:tcW w:w="2518" w:type="dxa"/>
          </w:tcPr>
          <w:p w:rsidR="00745265" w:rsidRPr="00933441" w:rsidRDefault="0074526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45265" w:rsidRPr="00933441" w:rsidRDefault="0074526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серия, номер документа,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45265" w:rsidRPr="00933441" w:rsidRDefault="00745265" w:rsidP="001F7D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65" w:rsidRPr="00933441" w:rsidTr="001F7D89">
        <w:tc>
          <w:tcPr>
            <w:tcW w:w="2518" w:type="dxa"/>
          </w:tcPr>
          <w:p w:rsidR="00745265" w:rsidRPr="00933441" w:rsidRDefault="0074526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45265" w:rsidRPr="00933441" w:rsidRDefault="001F7D89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 xml:space="preserve">кем и когда </w:t>
            </w:r>
            <w:proofErr w:type="gramStart"/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45265" w:rsidRPr="00933441" w:rsidRDefault="00745265" w:rsidP="001F7D89">
            <w:pPr>
              <w:pStyle w:val="ConsPlusNonformat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745265" w:rsidRPr="00933441" w:rsidTr="001F7D89">
        <w:tc>
          <w:tcPr>
            <w:tcW w:w="2518" w:type="dxa"/>
          </w:tcPr>
          <w:p w:rsidR="00745265" w:rsidRPr="00933441" w:rsidRDefault="0074526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45265" w:rsidRPr="00933441" w:rsidRDefault="0074526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45265" w:rsidRPr="00933441" w:rsidRDefault="001F7D89" w:rsidP="00F474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vertAlign w:val="superscript"/>
              </w:rPr>
              <w:t>(документ, подтверждающий полномочия представителя - в случае обращения представителя по доверенности)</w:t>
            </w:r>
          </w:p>
        </w:tc>
      </w:tr>
      <w:tr w:rsidR="00AF7EB5" w:rsidRPr="00933441" w:rsidTr="001F7D89">
        <w:tc>
          <w:tcPr>
            <w:tcW w:w="2518" w:type="dxa"/>
          </w:tcPr>
          <w:p w:rsidR="00AF7EB5" w:rsidRPr="00933441" w:rsidRDefault="00AF7EB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F7EB5" w:rsidRPr="00933441" w:rsidRDefault="00AF7EB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C371B2" w:rsidRPr="009334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F7EB5" w:rsidRPr="00933441" w:rsidRDefault="00AF7EB5" w:rsidP="001F7D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EB5" w:rsidRPr="00933441" w:rsidTr="001F7D89">
        <w:tc>
          <w:tcPr>
            <w:tcW w:w="2518" w:type="dxa"/>
          </w:tcPr>
          <w:p w:rsidR="00AF7EB5" w:rsidRPr="00933441" w:rsidRDefault="00AF7EB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F7EB5" w:rsidRPr="00933441" w:rsidRDefault="00AF7EB5" w:rsidP="001F7D8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 w:rsidRPr="0093344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почты</w:t>
            </w:r>
            <w:r w:rsidR="00C371B2" w:rsidRPr="009334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F7EB5" w:rsidRPr="00933441" w:rsidRDefault="00AF7EB5" w:rsidP="001F7D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14E" w:rsidRPr="00933441" w:rsidRDefault="00CD014E" w:rsidP="00CD01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7EB5" w:rsidRPr="00933441" w:rsidRDefault="00AF7EB5" w:rsidP="00ED70B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428A" w:rsidRPr="00933441" w:rsidRDefault="0076428A" w:rsidP="00ED70B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014E" w:rsidRPr="00933441" w:rsidRDefault="00CD014E" w:rsidP="00ED70B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ЗАЯВЛЕНИЕ</w:t>
      </w:r>
    </w:p>
    <w:p w:rsidR="00CD014E" w:rsidRPr="00933441" w:rsidRDefault="00CD014E" w:rsidP="00ED70B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"/>
        <w:gridCol w:w="485"/>
        <w:gridCol w:w="768"/>
        <w:gridCol w:w="8388"/>
      </w:tblGrid>
      <w:tr w:rsidR="00AF7EB5" w:rsidRPr="00933441" w:rsidTr="00C371B2">
        <w:tc>
          <w:tcPr>
            <w:tcW w:w="10598" w:type="dxa"/>
            <w:gridSpan w:val="4"/>
          </w:tcPr>
          <w:p w:rsidR="00AF7EB5" w:rsidRPr="00933441" w:rsidRDefault="00AF7EB5" w:rsidP="00AF7EB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 xml:space="preserve">Прошу Вас предоставить выписку из </w:t>
            </w:r>
            <w:proofErr w:type="spellStart"/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933441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</w:tc>
      </w:tr>
      <w:tr w:rsidR="00AF7EB5" w:rsidRPr="00933441" w:rsidTr="00745265">
        <w:tc>
          <w:tcPr>
            <w:tcW w:w="957" w:type="dxa"/>
          </w:tcPr>
          <w:p w:rsidR="00AF7EB5" w:rsidRPr="00933441" w:rsidRDefault="00AF7EB5" w:rsidP="00ED70B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на имя</w:t>
            </w:r>
          </w:p>
        </w:tc>
        <w:tc>
          <w:tcPr>
            <w:tcW w:w="9641" w:type="dxa"/>
            <w:gridSpan w:val="3"/>
            <w:tcBorders>
              <w:bottom w:val="single" w:sz="4" w:space="0" w:color="auto"/>
            </w:tcBorders>
          </w:tcPr>
          <w:p w:rsidR="00AF7EB5" w:rsidRPr="00933441" w:rsidRDefault="00AF7EB5" w:rsidP="00ED70B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EB5" w:rsidRPr="00933441" w:rsidTr="00745265">
        <w:tc>
          <w:tcPr>
            <w:tcW w:w="957" w:type="dxa"/>
          </w:tcPr>
          <w:p w:rsidR="00AF7EB5" w:rsidRPr="00933441" w:rsidRDefault="00AF7EB5" w:rsidP="00ED70B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1" w:type="dxa"/>
            <w:gridSpan w:val="3"/>
          </w:tcPr>
          <w:p w:rsidR="00AF7EB5" w:rsidRPr="00933441" w:rsidRDefault="00AF7EB5" w:rsidP="009860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3441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</w:t>
            </w:r>
            <w:r w:rsidR="00986064" w:rsidRPr="00933441">
              <w:rPr>
                <w:rFonts w:ascii="Times New Roman" w:hAnsi="Times New Roman" w:cs="Times New Roman"/>
                <w:sz w:val="16"/>
                <w:szCs w:val="16"/>
              </w:rPr>
              <w:t>, в том числе ранее имевшиеся</w:t>
            </w:r>
            <w:r w:rsidRPr="00933441">
              <w:rPr>
                <w:rFonts w:ascii="Times New Roman" w:hAnsi="Times New Roman" w:cs="Times New Roman"/>
                <w:sz w:val="16"/>
                <w:szCs w:val="16"/>
              </w:rPr>
              <w:t>, дата рождения)</w:t>
            </w:r>
          </w:p>
        </w:tc>
      </w:tr>
      <w:tr w:rsidR="00986064" w:rsidRPr="00933441" w:rsidTr="00986064">
        <w:tc>
          <w:tcPr>
            <w:tcW w:w="10598" w:type="dxa"/>
            <w:gridSpan w:val="4"/>
            <w:tcBorders>
              <w:bottom w:val="single" w:sz="4" w:space="0" w:color="auto"/>
            </w:tcBorders>
          </w:tcPr>
          <w:p w:rsidR="00986064" w:rsidRPr="00933441" w:rsidRDefault="00986064" w:rsidP="009860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371B2" w:rsidRPr="00933441" w:rsidTr="00986064">
        <w:tc>
          <w:tcPr>
            <w:tcW w:w="10598" w:type="dxa"/>
            <w:gridSpan w:val="4"/>
            <w:tcBorders>
              <w:top w:val="single" w:sz="4" w:space="0" w:color="auto"/>
            </w:tcBorders>
          </w:tcPr>
          <w:p w:rsidR="00C371B2" w:rsidRPr="00933441" w:rsidRDefault="00C371B2" w:rsidP="00ED70B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являющегося членом хозяйства, расположенного по адресу:</w:t>
            </w:r>
          </w:p>
        </w:tc>
      </w:tr>
      <w:tr w:rsidR="00C371B2" w:rsidRPr="00933441" w:rsidTr="00986064">
        <w:tc>
          <w:tcPr>
            <w:tcW w:w="10598" w:type="dxa"/>
            <w:gridSpan w:val="4"/>
            <w:tcBorders>
              <w:bottom w:val="single" w:sz="4" w:space="0" w:color="auto"/>
            </w:tcBorders>
          </w:tcPr>
          <w:p w:rsidR="00C371B2" w:rsidRPr="00933441" w:rsidRDefault="00C371B2" w:rsidP="00C371B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064" w:rsidRPr="00933441" w:rsidTr="00986064">
        <w:tc>
          <w:tcPr>
            <w:tcW w:w="10598" w:type="dxa"/>
            <w:gridSpan w:val="4"/>
            <w:tcBorders>
              <w:top w:val="single" w:sz="4" w:space="0" w:color="auto"/>
            </w:tcBorders>
          </w:tcPr>
          <w:p w:rsidR="00986064" w:rsidRPr="00933441" w:rsidRDefault="00986064" w:rsidP="00C371B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064" w:rsidRPr="00933441" w:rsidTr="00404D63">
        <w:tc>
          <w:tcPr>
            <w:tcW w:w="1442" w:type="dxa"/>
            <w:gridSpan w:val="2"/>
          </w:tcPr>
          <w:p w:rsidR="00986064" w:rsidRPr="00933441" w:rsidRDefault="00986064" w:rsidP="0098606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период: </w:t>
            </w:r>
          </w:p>
        </w:tc>
        <w:tc>
          <w:tcPr>
            <w:tcW w:w="9156" w:type="dxa"/>
            <w:gridSpan w:val="2"/>
            <w:tcBorders>
              <w:bottom w:val="single" w:sz="4" w:space="0" w:color="auto"/>
            </w:tcBorders>
          </w:tcPr>
          <w:p w:rsidR="00986064" w:rsidRPr="00933441" w:rsidRDefault="00986064" w:rsidP="0098606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65" w:rsidRPr="00933441" w:rsidTr="00745265">
        <w:tc>
          <w:tcPr>
            <w:tcW w:w="1442" w:type="dxa"/>
            <w:gridSpan w:val="2"/>
          </w:tcPr>
          <w:p w:rsidR="00745265" w:rsidRPr="00933441" w:rsidRDefault="00745265" w:rsidP="00986064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В целях:</w:t>
            </w:r>
          </w:p>
        </w:tc>
        <w:tc>
          <w:tcPr>
            <w:tcW w:w="768" w:type="dxa"/>
          </w:tcPr>
          <w:p w:rsidR="00745265" w:rsidRPr="00933441" w:rsidRDefault="00745265" w:rsidP="00986064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</w:tcPr>
          <w:p w:rsidR="00745265" w:rsidRPr="00933441" w:rsidRDefault="00745265" w:rsidP="007452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государственной регистрации права собственности на земельный участок;</w:t>
            </w:r>
          </w:p>
        </w:tc>
      </w:tr>
      <w:tr w:rsidR="00745265" w:rsidRPr="00933441" w:rsidTr="00745265">
        <w:tc>
          <w:tcPr>
            <w:tcW w:w="1442" w:type="dxa"/>
            <w:gridSpan w:val="2"/>
          </w:tcPr>
          <w:p w:rsidR="00745265" w:rsidRPr="00933441" w:rsidRDefault="00745265" w:rsidP="00C371B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745265" w:rsidRPr="00933441" w:rsidRDefault="00745265" w:rsidP="00986064">
            <w:pPr>
              <w:pStyle w:val="ConsPlusNonforma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</w:tcPr>
          <w:p w:rsidR="00745265" w:rsidRPr="00933441" w:rsidRDefault="00745265" w:rsidP="0074526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24"/>
                <w:szCs w:val="24"/>
              </w:rPr>
              <w:t>предоставления в кредитную организацию;</w:t>
            </w:r>
          </w:p>
        </w:tc>
      </w:tr>
      <w:tr w:rsidR="00745265" w:rsidRPr="00933441" w:rsidTr="00745265">
        <w:tc>
          <w:tcPr>
            <w:tcW w:w="1442" w:type="dxa"/>
            <w:gridSpan w:val="2"/>
          </w:tcPr>
          <w:p w:rsidR="00745265" w:rsidRPr="00933441" w:rsidRDefault="00745265" w:rsidP="00C371B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745265" w:rsidRPr="00933441" w:rsidRDefault="00745265" w:rsidP="00986064">
            <w:pPr>
              <w:pStyle w:val="ConsPlusNonformat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bottom w:val="single" w:sz="4" w:space="0" w:color="auto"/>
            </w:tcBorders>
          </w:tcPr>
          <w:p w:rsidR="00745265" w:rsidRPr="00933441" w:rsidRDefault="00745265" w:rsidP="0074526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265" w:rsidRPr="00933441" w:rsidTr="00745265">
        <w:tc>
          <w:tcPr>
            <w:tcW w:w="1442" w:type="dxa"/>
            <w:gridSpan w:val="2"/>
          </w:tcPr>
          <w:p w:rsidR="00745265" w:rsidRPr="00933441" w:rsidRDefault="00745265" w:rsidP="00C371B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</w:tcPr>
          <w:p w:rsidR="00745265" w:rsidRPr="00933441" w:rsidRDefault="00745265" w:rsidP="00745265">
            <w:pPr>
              <w:pStyle w:val="ConsPlusNonformat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8" w:type="dxa"/>
            <w:tcBorders>
              <w:top w:val="single" w:sz="4" w:space="0" w:color="auto"/>
            </w:tcBorders>
          </w:tcPr>
          <w:p w:rsidR="00745265" w:rsidRPr="00933441" w:rsidRDefault="00745265" w:rsidP="00745265">
            <w:pPr>
              <w:pStyle w:val="ConsPlusNonformat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3344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(иные цели)</w:t>
            </w:r>
          </w:p>
        </w:tc>
      </w:tr>
    </w:tbl>
    <w:p w:rsidR="00C371B2" w:rsidRPr="00933441" w:rsidRDefault="00C371B2" w:rsidP="00ED70B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064" w:rsidRPr="00933441" w:rsidRDefault="00986064" w:rsidP="00ED70B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14E" w:rsidRPr="00933441" w:rsidRDefault="00CD014E" w:rsidP="00ED70B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 xml:space="preserve">    Подпись _____________________________ Дата ________________________________</w:t>
      </w:r>
    </w:p>
    <w:p w:rsidR="00CD014E" w:rsidRPr="00933441" w:rsidRDefault="00CD014E" w:rsidP="00ED70B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014E" w:rsidRPr="00933441" w:rsidRDefault="00CD014E" w:rsidP="00577D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D014E" w:rsidRPr="00933441" w:rsidRDefault="00CD014E" w:rsidP="00577D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D014E" w:rsidRPr="00933441" w:rsidRDefault="00CD014E" w:rsidP="00CD014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D014E" w:rsidRPr="00933441" w:rsidRDefault="00CD014E" w:rsidP="00CD014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E771C" w:rsidRPr="00933441" w:rsidRDefault="00DE771C" w:rsidP="00CD014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E771C" w:rsidRPr="00933441" w:rsidRDefault="00DE771C" w:rsidP="00CD014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1752" w:rsidRPr="00933441" w:rsidRDefault="00641752" w:rsidP="00CD014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1752" w:rsidRPr="00933441" w:rsidRDefault="00641752" w:rsidP="00CD014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1752" w:rsidRPr="00933441" w:rsidRDefault="00641752" w:rsidP="00CD014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641752" w:rsidRPr="00933441" w:rsidRDefault="00641752" w:rsidP="00CD014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77D3B" w:rsidRPr="00933441" w:rsidRDefault="00577D3B" w:rsidP="00577D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577D3B" w:rsidRPr="00933441" w:rsidRDefault="00577D3B" w:rsidP="005E7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7ED8" w:rsidRPr="00933441" w:rsidRDefault="00FF40E0" w:rsidP="005E7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5E7ED8" w:rsidRPr="00933441" w:rsidRDefault="00FF40E0" w:rsidP="005E7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ПОСЛЕДОВАТЕЛЬНОСТИ ДЕЙСТВИЙ ПРИ ВЫПОЛНЕНИИ</w:t>
      </w:r>
    </w:p>
    <w:p w:rsidR="005E7ED8" w:rsidRPr="00933441" w:rsidRDefault="00FF40E0" w:rsidP="005E7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D2446E" w:rsidRPr="00933441" w:rsidRDefault="00D2446E" w:rsidP="007C5BD9">
      <w:pPr>
        <w:pStyle w:val="ConsPlusNormal"/>
        <w:jc w:val="both"/>
      </w:pPr>
    </w:p>
    <w:p w:rsidR="005E381C" w:rsidRPr="00933441" w:rsidRDefault="005E381C" w:rsidP="007C5BD9">
      <w:pPr>
        <w:pStyle w:val="ConsPlusNonformat"/>
        <w:jc w:val="both"/>
        <w:rPr>
          <w:rFonts w:ascii="Times New Roman" w:hAnsi="Times New Roman" w:cs="Times New Roman"/>
        </w:rPr>
      </w:pPr>
    </w:p>
    <w:p w:rsidR="005E381C" w:rsidRPr="00933441" w:rsidRDefault="005E381C" w:rsidP="007C5BD9">
      <w:pPr>
        <w:pStyle w:val="ConsPlusNonformat"/>
        <w:jc w:val="both"/>
        <w:rPr>
          <w:rFonts w:ascii="Times New Roman" w:hAnsi="Times New Roman" w:cs="Times New Roman"/>
        </w:rPr>
      </w:pPr>
    </w:p>
    <w:p w:rsidR="007C5BD9" w:rsidRPr="00933441" w:rsidRDefault="007C5BD9" w:rsidP="007C5BD9">
      <w:pPr>
        <w:rPr>
          <w:rFonts w:ascii="Times New Roman" w:hAnsi="Times New Roman" w:cs="Times New Roman"/>
        </w:rPr>
      </w:pPr>
    </w:p>
    <w:p w:rsidR="0036471C" w:rsidRPr="00933441" w:rsidRDefault="0036471C" w:rsidP="00EA5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471C" w:rsidRPr="00933441" w:rsidRDefault="0036471C" w:rsidP="00EA5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471C" w:rsidRPr="00933441" w:rsidRDefault="0036471C" w:rsidP="002B29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5BC7" w:rsidRPr="00933441" w:rsidRDefault="00135BC7" w:rsidP="0008237E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br w:type="page"/>
      </w:r>
    </w:p>
    <w:p w:rsidR="0071013D" w:rsidRPr="00933441" w:rsidRDefault="0071013D" w:rsidP="00135BC7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3344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612DC7" w:rsidRPr="00933441">
        <w:rPr>
          <w:rFonts w:ascii="Times New Roman" w:hAnsi="Times New Roman" w:cs="Times New Roman"/>
          <w:sz w:val="24"/>
          <w:szCs w:val="24"/>
        </w:rPr>
        <w:t xml:space="preserve"> </w:t>
      </w:r>
      <w:r w:rsidRPr="00933441">
        <w:rPr>
          <w:rFonts w:ascii="Times New Roman" w:hAnsi="Times New Roman" w:cs="Times New Roman"/>
          <w:sz w:val="24"/>
          <w:szCs w:val="24"/>
        </w:rPr>
        <w:t>5</w:t>
      </w:r>
    </w:p>
    <w:p w:rsidR="00720363" w:rsidRPr="00933441" w:rsidRDefault="00720363" w:rsidP="00FF40E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13D" w:rsidRPr="00933441" w:rsidRDefault="00FF40E0" w:rsidP="00FF40E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41">
        <w:rPr>
          <w:rFonts w:ascii="Times New Roman" w:hAnsi="Times New Roman" w:cs="Times New Roman"/>
          <w:b/>
          <w:sz w:val="24"/>
          <w:szCs w:val="24"/>
        </w:rPr>
        <w:t>ПОСЛЕДОВАТЕЛЬНОСТЬ И СРОКИ ВЫПОЛНЕНИЯ АДМИНИСТРАТИВНЫХ ПРОЦЕДУР</w:t>
      </w:r>
    </w:p>
    <w:p w:rsidR="00A845EB" w:rsidRPr="00933441" w:rsidRDefault="00A845EB" w:rsidP="00FF40E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13D" w:rsidRPr="00933441" w:rsidRDefault="0071013D" w:rsidP="007101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1013D" w:rsidRPr="00933441" w:rsidSect="00C13902">
      <w:headerReference w:type="default" r:id="rId14"/>
      <w:headerReference w:type="first" r:id="rId15"/>
      <w:pgSz w:w="11906" w:h="16838" w:code="9"/>
      <w:pgMar w:top="284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BC8" w:rsidRDefault="00F42BC8">
      <w:pPr>
        <w:spacing w:after="0" w:line="240" w:lineRule="auto"/>
      </w:pPr>
      <w:r>
        <w:separator/>
      </w:r>
    </w:p>
  </w:endnote>
  <w:endnote w:type="continuationSeparator" w:id="0">
    <w:p w:rsidR="00F42BC8" w:rsidRDefault="00F4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BC8" w:rsidRDefault="00F42BC8">
      <w:pPr>
        <w:spacing w:after="0" w:line="240" w:lineRule="auto"/>
      </w:pPr>
      <w:r>
        <w:separator/>
      </w:r>
    </w:p>
  </w:footnote>
  <w:footnote w:type="continuationSeparator" w:id="0">
    <w:p w:rsidR="00F42BC8" w:rsidRDefault="00F4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2502293"/>
      <w:docPartObj>
        <w:docPartGallery w:val="Page Numbers (Top of Page)"/>
        <w:docPartUnique/>
      </w:docPartObj>
    </w:sdtPr>
    <w:sdtContent>
      <w:p w:rsidR="00F42BC8" w:rsidRDefault="00F42BC8">
        <w:pPr>
          <w:pStyle w:val="a9"/>
          <w:jc w:val="center"/>
        </w:pPr>
        <w:fldSimple w:instr="PAGE   \* MERGEFORMAT">
          <w:r w:rsidR="00AA0F1F">
            <w:rPr>
              <w:noProof/>
            </w:rPr>
            <w:t>3</w:t>
          </w:r>
        </w:fldSimple>
      </w:p>
    </w:sdtContent>
  </w:sdt>
  <w:p w:rsidR="00F42BC8" w:rsidRDefault="00F42BC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BC8" w:rsidRDefault="00F42BC8" w:rsidP="004170D3">
    <w:pPr>
      <w:pStyle w:val="a9"/>
      <w:jc w:val="center"/>
    </w:pPr>
  </w:p>
  <w:p w:rsidR="00F42BC8" w:rsidRDefault="00F42BC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DA7"/>
    <w:multiLevelType w:val="hybridMultilevel"/>
    <w:tmpl w:val="39F005F8"/>
    <w:lvl w:ilvl="0" w:tplc="17E60FF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D9159F"/>
    <w:multiLevelType w:val="hybridMultilevel"/>
    <w:tmpl w:val="621AFC76"/>
    <w:lvl w:ilvl="0" w:tplc="942AB9E8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A128AC"/>
    <w:multiLevelType w:val="hybridMultilevel"/>
    <w:tmpl w:val="9068720A"/>
    <w:lvl w:ilvl="0" w:tplc="6B586C3E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2E3B01"/>
    <w:multiLevelType w:val="multilevel"/>
    <w:tmpl w:val="359AD69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0AED65B9"/>
    <w:multiLevelType w:val="hybridMultilevel"/>
    <w:tmpl w:val="559CC7CA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991E0D"/>
    <w:multiLevelType w:val="hybridMultilevel"/>
    <w:tmpl w:val="5526285C"/>
    <w:lvl w:ilvl="0" w:tplc="9836FAD4">
      <w:start w:val="1"/>
      <w:numFmt w:val="russianLow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ED7056"/>
    <w:multiLevelType w:val="multilevel"/>
    <w:tmpl w:val="A1CCA1B0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3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9" w:hanging="122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4A466B"/>
    <w:multiLevelType w:val="multilevel"/>
    <w:tmpl w:val="5A1C479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21410003"/>
    <w:multiLevelType w:val="hybridMultilevel"/>
    <w:tmpl w:val="9068720A"/>
    <w:lvl w:ilvl="0" w:tplc="6B586C3E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9CA708C"/>
    <w:multiLevelType w:val="hybridMultilevel"/>
    <w:tmpl w:val="8980628C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1F383C"/>
    <w:multiLevelType w:val="hybridMultilevel"/>
    <w:tmpl w:val="143EE7F4"/>
    <w:lvl w:ilvl="0" w:tplc="942AB9E8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C33C7"/>
    <w:multiLevelType w:val="hybridMultilevel"/>
    <w:tmpl w:val="4BBE1566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B7BBC"/>
    <w:multiLevelType w:val="hybridMultilevel"/>
    <w:tmpl w:val="559CC7CA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BEC1253"/>
    <w:multiLevelType w:val="hybridMultilevel"/>
    <w:tmpl w:val="628AC234"/>
    <w:lvl w:ilvl="0" w:tplc="AB7C515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44BA2"/>
    <w:multiLevelType w:val="multilevel"/>
    <w:tmpl w:val="AFB07BCE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0A673A"/>
    <w:multiLevelType w:val="hybridMultilevel"/>
    <w:tmpl w:val="BA4470C2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C7B8B"/>
    <w:multiLevelType w:val="multilevel"/>
    <w:tmpl w:val="E976DEF8"/>
    <w:lvl w:ilvl="0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>
      <w:start w:val="1"/>
      <w:numFmt w:val="russianLower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8">
    <w:nsid w:val="438E6617"/>
    <w:multiLevelType w:val="hybridMultilevel"/>
    <w:tmpl w:val="559CC7CA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0F4D69"/>
    <w:multiLevelType w:val="hybridMultilevel"/>
    <w:tmpl w:val="E2743CB0"/>
    <w:lvl w:ilvl="0" w:tplc="8CBEDADC">
      <w:start w:val="1"/>
      <w:numFmt w:val="russianLower"/>
      <w:lvlText w:val="%1)"/>
      <w:lvlJc w:val="left"/>
      <w:pPr>
        <w:ind w:left="14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81F055F"/>
    <w:multiLevelType w:val="hybridMultilevel"/>
    <w:tmpl w:val="8F36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E0FAC"/>
    <w:multiLevelType w:val="hybridMultilevel"/>
    <w:tmpl w:val="45ECBFB8"/>
    <w:lvl w:ilvl="0" w:tplc="6608BC86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A626448"/>
    <w:multiLevelType w:val="hybridMultilevel"/>
    <w:tmpl w:val="8EE2D838"/>
    <w:lvl w:ilvl="0" w:tplc="16CCCF42">
      <w:start w:val="1"/>
      <w:numFmt w:val="decimal"/>
      <w:lvlText w:val="21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CE7FE6"/>
    <w:multiLevelType w:val="hybridMultilevel"/>
    <w:tmpl w:val="CCDC93EA"/>
    <w:lvl w:ilvl="0" w:tplc="B08C85FE">
      <w:start w:val="1"/>
      <w:numFmt w:val="decimal"/>
      <w:suff w:val="space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CF92169"/>
    <w:multiLevelType w:val="hybridMultilevel"/>
    <w:tmpl w:val="031C9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4A3F5A"/>
    <w:multiLevelType w:val="hybridMultilevel"/>
    <w:tmpl w:val="2F36ACF6"/>
    <w:lvl w:ilvl="0" w:tplc="71DA132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F04231E"/>
    <w:multiLevelType w:val="hybridMultilevel"/>
    <w:tmpl w:val="B896F6E6"/>
    <w:lvl w:ilvl="0" w:tplc="17E60FF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4F675848"/>
    <w:multiLevelType w:val="hybridMultilevel"/>
    <w:tmpl w:val="2B64E8B2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FEF403B"/>
    <w:multiLevelType w:val="hybridMultilevel"/>
    <w:tmpl w:val="8EE2D838"/>
    <w:lvl w:ilvl="0" w:tplc="16CCCF42">
      <w:start w:val="1"/>
      <w:numFmt w:val="decimal"/>
      <w:lvlText w:val="2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0E40D01"/>
    <w:multiLevelType w:val="multilevel"/>
    <w:tmpl w:val="9B883D1E"/>
    <w:lvl w:ilvl="0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1">
    <w:nsid w:val="578A1D6D"/>
    <w:multiLevelType w:val="hybridMultilevel"/>
    <w:tmpl w:val="8EE2D838"/>
    <w:lvl w:ilvl="0" w:tplc="16CCCF42">
      <w:start w:val="1"/>
      <w:numFmt w:val="decimal"/>
      <w:lvlText w:val="2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82426D3"/>
    <w:multiLevelType w:val="hybridMultilevel"/>
    <w:tmpl w:val="40988208"/>
    <w:lvl w:ilvl="0" w:tplc="17E60F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A873298"/>
    <w:multiLevelType w:val="hybridMultilevel"/>
    <w:tmpl w:val="4F02909E"/>
    <w:lvl w:ilvl="0" w:tplc="942AB9E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F83475"/>
    <w:multiLevelType w:val="hybridMultilevel"/>
    <w:tmpl w:val="8EE2D838"/>
    <w:lvl w:ilvl="0" w:tplc="16CCCF42">
      <w:start w:val="1"/>
      <w:numFmt w:val="decimal"/>
      <w:lvlText w:val="2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C5334D4"/>
    <w:multiLevelType w:val="multilevel"/>
    <w:tmpl w:val="B7A23C9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6">
    <w:nsid w:val="6171761C"/>
    <w:multiLevelType w:val="hybridMultilevel"/>
    <w:tmpl w:val="8D78BD8E"/>
    <w:lvl w:ilvl="0" w:tplc="847ABF40">
      <w:start w:val="1"/>
      <w:numFmt w:val="decimal"/>
      <w:lvlText w:val="2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1DC6F39"/>
    <w:multiLevelType w:val="hybridMultilevel"/>
    <w:tmpl w:val="8EE2D838"/>
    <w:lvl w:ilvl="0" w:tplc="16CCCF42">
      <w:start w:val="1"/>
      <w:numFmt w:val="decimal"/>
      <w:lvlText w:val="2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5792B4C"/>
    <w:multiLevelType w:val="hybridMultilevel"/>
    <w:tmpl w:val="F0243444"/>
    <w:lvl w:ilvl="0" w:tplc="942AB9E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942AB9E8">
      <w:start w:val="1"/>
      <w:numFmt w:val="russianLower"/>
      <w:lvlText w:val="%2)"/>
      <w:lvlJc w:val="left"/>
      <w:pPr>
        <w:ind w:left="2856" w:hanging="106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6AA555E"/>
    <w:multiLevelType w:val="hybridMultilevel"/>
    <w:tmpl w:val="98986A60"/>
    <w:lvl w:ilvl="0" w:tplc="17E6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2A2C76"/>
    <w:multiLevelType w:val="hybridMultilevel"/>
    <w:tmpl w:val="29A26F46"/>
    <w:lvl w:ilvl="0" w:tplc="17E60F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B986446"/>
    <w:multiLevelType w:val="hybridMultilevel"/>
    <w:tmpl w:val="E2F8D620"/>
    <w:lvl w:ilvl="0" w:tplc="312859CC">
      <w:start w:val="1"/>
      <w:numFmt w:val="russianLower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1A16C7E"/>
    <w:multiLevelType w:val="hybridMultilevel"/>
    <w:tmpl w:val="455A09F0"/>
    <w:lvl w:ilvl="0" w:tplc="815892B6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56C0F1C"/>
    <w:multiLevelType w:val="hybridMultilevel"/>
    <w:tmpl w:val="245A1962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673637A"/>
    <w:multiLevelType w:val="hybridMultilevel"/>
    <w:tmpl w:val="5CFCBAEC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6823D3E"/>
    <w:multiLevelType w:val="hybridMultilevel"/>
    <w:tmpl w:val="CA723534"/>
    <w:lvl w:ilvl="0" w:tplc="17E6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C1E6A94"/>
    <w:multiLevelType w:val="multilevel"/>
    <w:tmpl w:val="089CC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DF57693"/>
    <w:multiLevelType w:val="hybridMultilevel"/>
    <w:tmpl w:val="4C2817F4"/>
    <w:lvl w:ilvl="0" w:tplc="942AB9E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1"/>
  </w:num>
  <w:num w:numId="2">
    <w:abstractNumId w:val="17"/>
  </w:num>
  <w:num w:numId="3">
    <w:abstractNumId w:val="2"/>
  </w:num>
  <w:num w:numId="4">
    <w:abstractNumId w:val="43"/>
  </w:num>
  <w:num w:numId="5">
    <w:abstractNumId w:val="9"/>
  </w:num>
  <w:num w:numId="6">
    <w:abstractNumId w:val="13"/>
  </w:num>
  <w:num w:numId="7">
    <w:abstractNumId w:val="40"/>
  </w:num>
  <w:num w:numId="8">
    <w:abstractNumId w:val="45"/>
  </w:num>
  <w:num w:numId="9">
    <w:abstractNumId w:val="16"/>
  </w:num>
  <w:num w:numId="10">
    <w:abstractNumId w:val="39"/>
  </w:num>
  <w:num w:numId="11">
    <w:abstractNumId w:val="38"/>
  </w:num>
  <w:num w:numId="12">
    <w:abstractNumId w:val="11"/>
  </w:num>
  <w:num w:numId="13">
    <w:abstractNumId w:val="26"/>
  </w:num>
  <w:num w:numId="14">
    <w:abstractNumId w:val="14"/>
  </w:num>
  <w:num w:numId="15">
    <w:abstractNumId w:val="33"/>
  </w:num>
  <w:num w:numId="16">
    <w:abstractNumId w:val="5"/>
  </w:num>
  <w:num w:numId="17">
    <w:abstractNumId w:val="0"/>
  </w:num>
  <w:num w:numId="18">
    <w:abstractNumId w:val="35"/>
  </w:num>
  <w:num w:numId="19">
    <w:abstractNumId w:val="27"/>
  </w:num>
  <w:num w:numId="20">
    <w:abstractNumId w:val="44"/>
  </w:num>
  <w:num w:numId="21">
    <w:abstractNumId w:val="1"/>
  </w:num>
  <w:num w:numId="22">
    <w:abstractNumId w:val="18"/>
  </w:num>
  <w:num w:numId="23">
    <w:abstractNumId w:val="4"/>
  </w:num>
  <w:num w:numId="24">
    <w:abstractNumId w:val="25"/>
  </w:num>
  <w:num w:numId="25">
    <w:abstractNumId w:val="8"/>
  </w:num>
  <w:num w:numId="26">
    <w:abstractNumId w:val="19"/>
  </w:num>
  <w:num w:numId="27">
    <w:abstractNumId w:val="30"/>
  </w:num>
  <w:num w:numId="28">
    <w:abstractNumId w:val="6"/>
  </w:num>
  <w:num w:numId="29">
    <w:abstractNumId w:val="10"/>
  </w:num>
  <w:num w:numId="30">
    <w:abstractNumId w:val="20"/>
  </w:num>
  <w:num w:numId="31">
    <w:abstractNumId w:val="7"/>
  </w:num>
  <w:num w:numId="32">
    <w:abstractNumId w:val="32"/>
  </w:num>
  <w:num w:numId="33">
    <w:abstractNumId w:val="47"/>
  </w:num>
  <w:num w:numId="34">
    <w:abstractNumId w:val="46"/>
  </w:num>
  <w:num w:numId="35">
    <w:abstractNumId w:val="21"/>
  </w:num>
  <w:num w:numId="36">
    <w:abstractNumId w:val="42"/>
  </w:num>
  <w:num w:numId="37">
    <w:abstractNumId w:val="15"/>
  </w:num>
  <w:num w:numId="38">
    <w:abstractNumId w:val="22"/>
  </w:num>
  <w:num w:numId="39">
    <w:abstractNumId w:val="36"/>
  </w:num>
  <w:num w:numId="40">
    <w:abstractNumId w:val="29"/>
  </w:num>
  <w:num w:numId="41">
    <w:abstractNumId w:val="37"/>
  </w:num>
  <w:num w:numId="42">
    <w:abstractNumId w:val="31"/>
  </w:num>
  <w:num w:numId="43">
    <w:abstractNumId w:val="34"/>
  </w:num>
  <w:num w:numId="44">
    <w:abstractNumId w:val="12"/>
  </w:num>
  <w:num w:numId="45">
    <w:abstractNumId w:val="28"/>
  </w:num>
  <w:num w:numId="46">
    <w:abstractNumId w:val="3"/>
  </w:num>
  <w:num w:numId="47">
    <w:abstractNumId w:val="24"/>
  </w:num>
  <w:num w:numId="48">
    <w:abstractNumId w:val="2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445665"/>
    <w:rsid w:val="00004BAF"/>
    <w:rsid w:val="0001028C"/>
    <w:rsid w:val="00015559"/>
    <w:rsid w:val="0001563B"/>
    <w:rsid w:val="0002145E"/>
    <w:rsid w:val="000225CE"/>
    <w:rsid w:val="00022C87"/>
    <w:rsid w:val="0002599A"/>
    <w:rsid w:val="00026EE9"/>
    <w:rsid w:val="0003040E"/>
    <w:rsid w:val="00033B98"/>
    <w:rsid w:val="00035584"/>
    <w:rsid w:val="00037427"/>
    <w:rsid w:val="00042E8A"/>
    <w:rsid w:val="0004462D"/>
    <w:rsid w:val="00046088"/>
    <w:rsid w:val="000471C3"/>
    <w:rsid w:val="00047542"/>
    <w:rsid w:val="00047BC6"/>
    <w:rsid w:val="00047F17"/>
    <w:rsid w:val="00050E39"/>
    <w:rsid w:val="00051874"/>
    <w:rsid w:val="00053352"/>
    <w:rsid w:val="000533CB"/>
    <w:rsid w:val="0005392A"/>
    <w:rsid w:val="00053CDA"/>
    <w:rsid w:val="00054A8F"/>
    <w:rsid w:val="00062056"/>
    <w:rsid w:val="00064797"/>
    <w:rsid w:val="0006760E"/>
    <w:rsid w:val="00067659"/>
    <w:rsid w:val="00075B34"/>
    <w:rsid w:val="0008237E"/>
    <w:rsid w:val="0008348D"/>
    <w:rsid w:val="00085AA1"/>
    <w:rsid w:val="0008655D"/>
    <w:rsid w:val="00087090"/>
    <w:rsid w:val="00087DF6"/>
    <w:rsid w:val="00093653"/>
    <w:rsid w:val="000955CA"/>
    <w:rsid w:val="000956E4"/>
    <w:rsid w:val="00095B5B"/>
    <w:rsid w:val="000A122A"/>
    <w:rsid w:val="000A23EE"/>
    <w:rsid w:val="000A4F93"/>
    <w:rsid w:val="000A5219"/>
    <w:rsid w:val="000A7F85"/>
    <w:rsid w:val="000B13B0"/>
    <w:rsid w:val="000B1EB8"/>
    <w:rsid w:val="000B2FDE"/>
    <w:rsid w:val="000B73F8"/>
    <w:rsid w:val="000B79A6"/>
    <w:rsid w:val="000C0578"/>
    <w:rsid w:val="000C0A7C"/>
    <w:rsid w:val="000C1361"/>
    <w:rsid w:val="000C1459"/>
    <w:rsid w:val="000C59CD"/>
    <w:rsid w:val="000C6717"/>
    <w:rsid w:val="000C6760"/>
    <w:rsid w:val="000C685F"/>
    <w:rsid w:val="000C70C4"/>
    <w:rsid w:val="000D182E"/>
    <w:rsid w:val="000D3873"/>
    <w:rsid w:val="000D3FDF"/>
    <w:rsid w:val="000D4705"/>
    <w:rsid w:val="000D5E93"/>
    <w:rsid w:val="000D6D63"/>
    <w:rsid w:val="000E023D"/>
    <w:rsid w:val="000E1901"/>
    <w:rsid w:val="000E39D4"/>
    <w:rsid w:val="000E62BC"/>
    <w:rsid w:val="000F1144"/>
    <w:rsid w:val="000F14DD"/>
    <w:rsid w:val="000F1B18"/>
    <w:rsid w:val="000F2606"/>
    <w:rsid w:val="000F428A"/>
    <w:rsid w:val="000F4371"/>
    <w:rsid w:val="000F53A7"/>
    <w:rsid w:val="00100127"/>
    <w:rsid w:val="00100258"/>
    <w:rsid w:val="0010069A"/>
    <w:rsid w:val="00101406"/>
    <w:rsid w:val="00103CB7"/>
    <w:rsid w:val="001058E2"/>
    <w:rsid w:val="00113221"/>
    <w:rsid w:val="00117638"/>
    <w:rsid w:val="00117E96"/>
    <w:rsid w:val="0012442B"/>
    <w:rsid w:val="001245D5"/>
    <w:rsid w:val="001246F0"/>
    <w:rsid w:val="0012766D"/>
    <w:rsid w:val="00134151"/>
    <w:rsid w:val="00135BC7"/>
    <w:rsid w:val="00141C1C"/>
    <w:rsid w:val="0014232A"/>
    <w:rsid w:val="001441B4"/>
    <w:rsid w:val="001453DD"/>
    <w:rsid w:val="001500C4"/>
    <w:rsid w:val="001502B1"/>
    <w:rsid w:val="00151E99"/>
    <w:rsid w:val="00152D89"/>
    <w:rsid w:val="00155554"/>
    <w:rsid w:val="00162617"/>
    <w:rsid w:val="001647C0"/>
    <w:rsid w:val="00175282"/>
    <w:rsid w:val="001757CE"/>
    <w:rsid w:val="001804C5"/>
    <w:rsid w:val="00186AAB"/>
    <w:rsid w:val="00192705"/>
    <w:rsid w:val="00197E74"/>
    <w:rsid w:val="001A1954"/>
    <w:rsid w:val="001A26EC"/>
    <w:rsid w:val="001A2F55"/>
    <w:rsid w:val="001A3915"/>
    <w:rsid w:val="001A495D"/>
    <w:rsid w:val="001A7018"/>
    <w:rsid w:val="001A77E3"/>
    <w:rsid w:val="001A7813"/>
    <w:rsid w:val="001B1469"/>
    <w:rsid w:val="001B146A"/>
    <w:rsid w:val="001B4AED"/>
    <w:rsid w:val="001B4F04"/>
    <w:rsid w:val="001B5544"/>
    <w:rsid w:val="001B6437"/>
    <w:rsid w:val="001B64E5"/>
    <w:rsid w:val="001B6D42"/>
    <w:rsid w:val="001B7D91"/>
    <w:rsid w:val="001C2067"/>
    <w:rsid w:val="001C28B0"/>
    <w:rsid w:val="001C40E0"/>
    <w:rsid w:val="001C4E38"/>
    <w:rsid w:val="001C52BC"/>
    <w:rsid w:val="001C7965"/>
    <w:rsid w:val="001C798A"/>
    <w:rsid w:val="001C7CBE"/>
    <w:rsid w:val="001D1BF3"/>
    <w:rsid w:val="001D2278"/>
    <w:rsid w:val="001D30F8"/>
    <w:rsid w:val="001E1ADC"/>
    <w:rsid w:val="001E513A"/>
    <w:rsid w:val="001E7DF2"/>
    <w:rsid w:val="001F33B6"/>
    <w:rsid w:val="001F4088"/>
    <w:rsid w:val="001F4CFF"/>
    <w:rsid w:val="001F54F9"/>
    <w:rsid w:val="001F7D89"/>
    <w:rsid w:val="0020191D"/>
    <w:rsid w:val="0020686D"/>
    <w:rsid w:val="0021696B"/>
    <w:rsid w:val="00217294"/>
    <w:rsid w:val="00217B86"/>
    <w:rsid w:val="00220EDC"/>
    <w:rsid w:val="00222F2B"/>
    <w:rsid w:val="00225331"/>
    <w:rsid w:val="00230411"/>
    <w:rsid w:val="002336CF"/>
    <w:rsid w:val="00236216"/>
    <w:rsid w:val="00241550"/>
    <w:rsid w:val="0024302C"/>
    <w:rsid w:val="0024369F"/>
    <w:rsid w:val="002464E3"/>
    <w:rsid w:val="0024733A"/>
    <w:rsid w:val="002524E7"/>
    <w:rsid w:val="002571D5"/>
    <w:rsid w:val="00263A00"/>
    <w:rsid w:val="0026595C"/>
    <w:rsid w:val="00281B1D"/>
    <w:rsid w:val="00287313"/>
    <w:rsid w:val="00287AE7"/>
    <w:rsid w:val="00287ED7"/>
    <w:rsid w:val="00291BF9"/>
    <w:rsid w:val="00292BED"/>
    <w:rsid w:val="00296C75"/>
    <w:rsid w:val="0029705F"/>
    <w:rsid w:val="0029784D"/>
    <w:rsid w:val="002A35DB"/>
    <w:rsid w:val="002A772F"/>
    <w:rsid w:val="002B1542"/>
    <w:rsid w:val="002B297E"/>
    <w:rsid w:val="002B5A1C"/>
    <w:rsid w:val="002B634D"/>
    <w:rsid w:val="002C2CC5"/>
    <w:rsid w:val="002C5CBD"/>
    <w:rsid w:val="002C6B37"/>
    <w:rsid w:val="002C6BA9"/>
    <w:rsid w:val="002D1615"/>
    <w:rsid w:val="002D1F7A"/>
    <w:rsid w:val="002D39BD"/>
    <w:rsid w:val="002D72C6"/>
    <w:rsid w:val="002D79DC"/>
    <w:rsid w:val="002E0CF6"/>
    <w:rsid w:val="002E6BEA"/>
    <w:rsid w:val="002F6EB4"/>
    <w:rsid w:val="002F71BE"/>
    <w:rsid w:val="00301506"/>
    <w:rsid w:val="00304BD4"/>
    <w:rsid w:val="00307356"/>
    <w:rsid w:val="00312533"/>
    <w:rsid w:val="00315502"/>
    <w:rsid w:val="00317895"/>
    <w:rsid w:val="00320134"/>
    <w:rsid w:val="00322FCC"/>
    <w:rsid w:val="00326E5D"/>
    <w:rsid w:val="00335FB5"/>
    <w:rsid w:val="003362E5"/>
    <w:rsid w:val="00342F6A"/>
    <w:rsid w:val="0034360D"/>
    <w:rsid w:val="0034379B"/>
    <w:rsid w:val="003444FC"/>
    <w:rsid w:val="00345C87"/>
    <w:rsid w:val="00352F94"/>
    <w:rsid w:val="00354D9E"/>
    <w:rsid w:val="00355386"/>
    <w:rsid w:val="00355B16"/>
    <w:rsid w:val="00361D07"/>
    <w:rsid w:val="00363860"/>
    <w:rsid w:val="0036471C"/>
    <w:rsid w:val="00366F59"/>
    <w:rsid w:val="00371856"/>
    <w:rsid w:val="00373890"/>
    <w:rsid w:val="003806C3"/>
    <w:rsid w:val="00380F50"/>
    <w:rsid w:val="00383098"/>
    <w:rsid w:val="00384831"/>
    <w:rsid w:val="00385938"/>
    <w:rsid w:val="00385D0B"/>
    <w:rsid w:val="00386C04"/>
    <w:rsid w:val="00391104"/>
    <w:rsid w:val="003A143A"/>
    <w:rsid w:val="003A69AC"/>
    <w:rsid w:val="003A6FD5"/>
    <w:rsid w:val="003B49EC"/>
    <w:rsid w:val="003B6026"/>
    <w:rsid w:val="003C1277"/>
    <w:rsid w:val="003C429C"/>
    <w:rsid w:val="003C79D8"/>
    <w:rsid w:val="003D2344"/>
    <w:rsid w:val="003D2E64"/>
    <w:rsid w:val="003D5152"/>
    <w:rsid w:val="003D592A"/>
    <w:rsid w:val="003D66A6"/>
    <w:rsid w:val="003D66AD"/>
    <w:rsid w:val="003E19F1"/>
    <w:rsid w:val="003E1AAE"/>
    <w:rsid w:val="003E2E00"/>
    <w:rsid w:val="003E2F54"/>
    <w:rsid w:val="003E5459"/>
    <w:rsid w:val="003F1394"/>
    <w:rsid w:val="003F1BD1"/>
    <w:rsid w:val="003F354C"/>
    <w:rsid w:val="003F622E"/>
    <w:rsid w:val="00400020"/>
    <w:rsid w:val="0040082F"/>
    <w:rsid w:val="00402FBF"/>
    <w:rsid w:val="0040393D"/>
    <w:rsid w:val="00403FB4"/>
    <w:rsid w:val="00404D63"/>
    <w:rsid w:val="00405782"/>
    <w:rsid w:val="00406566"/>
    <w:rsid w:val="004127B7"/>
    <w:rsid w:val="0041288C"/>
    <w:rsid w:val="00413A9E"/>
    <w:rsid w:val="00413FFA"/>
    <w:rsid w:val="004154DD"/>
    <w:rsid w:val="00415DC5"/>
    <w:rsid w:val="004170D3"/>
    <w:rsid w:val="00420959"/>
    <w:rsid w:val="00421DC1"/>
    <w:rsid w:val="00425A78"/>
    <w:rsid w:val="004329A7"/>
    <w:rsid w:val="0043512D"/>
    <w:rsid w:val="004371F2"/>
    <w:rsid w:val="00441A75"/>
    <w:rsid w:val="00441CA3"/>
    <w:rsid w:val="00445665"/>
    <w:rsid w:val="00445CA3"/>
    <w:rsid w:val="004463EB"/>
    <w:rsid w:val="0044731D"/>
    <w:rsid w:val="004524AB"/>
    <w:rsid w:val="0045546B"/>
    <w:rsid w:val="00456177"/>
    <w:rsid w:val="004578F0"/>
    <w:rsid w:val="00457D81"/>
    <w:rsid w:val="00461B26"/>
    <w:rsid w:val="00461B44"/>
    <w:rsid w:val="0046279E"/>
    <w:rsid w:val="004636DB"/>
    <w:rsid w:val="00465E9E"/>
    <w:rsid w:val="00470912"/>
    <w:rsid w:val="00475209"/>
    <w:rsid w:val="004772C9"/>
    <w:rsid w:val="004776D9"/>
    <w:rsid w:val="00477A8F"/>
    <w:rsid w:val="004801D4"/>
    <w:rsid w:val="00481FEC"/>
    <w:rsid w:val="0049100B"/>
    <w:rsid w:val="0049300C"/>
    <w:rsid w:val="0049498F"/>
    <w:rsid w:val="00494B85"/>
    <w:rsid w:val="00495B02"/>
    <w:rsid w:val="004964D0"/>
    <w:rsid w:val="0049756E"/>
    <w:rsid w:val="004A2446"/>
    <w:rsid w:val="004A3414"/>
    <w:rsid w:val="004A4080"/>
    <w:rsid w:val="004A4FE5"/>
    <w:rsid w:val="004B4788"/>
    <w:rsid w:val="004B5D92"/>
    <w:rsid w:val="004B6537"/>
    <w:rsid w:val="004B7516"/>
    <w:rsid w:val="004C0B79"/>
    <w:rsid w:val="004C290D"/>
    <w:rsid w:val="004C4961"/>
    <w:rsid w:val="004C7390"/>
    <w:rsid w:val="004D048D"/>
    <w:rsid w:val="004D04CD"/>
    <w:rsid w:val="004D15D4"/>
    <w:rsid w:val="004D74BD"/>
    <w:rsid w:val="004D76E1"/>
    <w:rsid w:val="004D7FE1"/>
    <w:rsid w:val="004E1874"/>
    <w:rsid w:val="004E504F"/>
    <w:rsid w:val="004E57FE"/>
    <w:rsid w:val="004E58FB"/>
    <w:rsid w:val="004E5CBC"/>
    <w:rsid w:val="004E70CB"/>
    <w:rsid w:val="004E78E9"/>
    <w:rsid w:val="004F32F5"/>
    <w:rsid w:val="004F46B4"/>
    <w:rsid w:val="004F7161"/>
    <w:rsid w:val="004F724A"/>
    <w:rsid w:val="004F78C2"/>
    <w:rsid w:val="004F7BC8"/>
    <w:rsid w:val="00503920"/>
    <w:rsid w:val="00507ADA"/>
    <w:rsid w:val="00507DCD"/>
    <w:rsid w:val="005129EB"/>
    <w:rsid w:val="0051597A"/>
    <w:rsid w:val="00520299"/>
    <w:rsid w:val="005214A1"/>
    <w:rsid w:val="00523DB4"/>
    <w:rsid w:val="00524811"/>
    <w:rsid w:val="00524ECC"/>
    <w:rsid w:val="005250BE"/>
    <w:rsid w:val="00527997"/>
    <w:rsid w:val="005342BA"/>
    <w:rsid w:val="00534F53"/>
    <w:rsid w:val="005360F3"/>
    <w:rsid w:val="005366A5"/>
    <w:rsid w:val="005420F3"/>
    <w:rsid w:val="0054260B"/>
    <w:rsid w:val="0054341A"/>
    <w:rsid w:val="005455D9"/>
    <w:rsid w:val="005531F6"/>
    <w:rsid w:val="00554072"/>
    <w:rsid w:val="00557FC3"/>
    <w:rsid w:val="00562F32"/>
    <w:rsid w:val="005676F8"/>
    <w:rsid w:val="00570832"/>
    <w:rsid w:val="00570A89"/>
    <w:rsid w:val="00571F38"/>
    <w:rsid w:val="00575C0B"/>
    <w:rsid w:val="00577D3B"/>
    <w:rsid w:val="005838E0"/>
    <w:rsid w:val="0058616F"/>
    <w:rsid w:val="00586205"/>
    <w:rsid w:val="00590083"/>
    <w:rsid w:val="005940C4"/>
    <w:rsid w:val="00594EDE"/>
    <w:rsid w:val="005969EF"/>
    <w:rsid w:val="00596D24"/>
    <w:rsid w:val="005A04A3"/>
    <w:rsid w:val="005A1BD0"/>
    <w:rsid w:val="005A1EF3"/>
    <w:rsid w:val="005A4A01"/>
    <w:rsid w:val="005A50D3"/>
    <w:rsid w:val="005A5C47"/>
    <w:rsid w:val="005A700E"/>
    <w:rsid w:val="005B1E3D"/>
    <w:rsid w:val="005B21A7"/>
    <w:rsid w:val="005B507A"/>
    <w:rsid w:val="005B52EF"/>
    <w:rsid w:val="005B5F8E"/>
    <w:rsid w:val="005B634B"/>
    <w:rsid w:val="005B6DA7"/>
    <w:rsid w:val="005C07A7"/>
    <w:rsid w:val="005C07F7"/>
    <w:rsid w:val="005C1B28"/>
    <w:rsid w:val="005C5B2D"/>
    <w:rsid w:val="005C7F1A"/>
    <w:rsid w:val="005D0D53"/>
    <w:rsid w:val="005D0EF5"/>
    <w:rsid w:val="005D4D50"/>
    <w:rsid w:val="005D60FE"/>
    <w:rsid w:val="005D6A74"/>
    <w:rsid w:val="005D6FAA"/>
    <w:rsid w:val="005D7C43"/>
    <w:rsid w:val="005E381C"/>
    <w:rsid w:val="005E4E0F"/>
    <w:rsid w:val="005E7ED8"/>
    <w:rsid w:val="005E7EFE"/>
    <w:rsid w:val="005F2453"/>
    <w:rsid w:val="005F2621"/>
    <w:rsid w:val="005F535D"/>
    <w:rsid w:val="005F588E"/>
    <w:rsid w:val="005F62DE"/>
    <w:rsid w:val="005F6432"/>
    <w:rsid w:val="0060083D"/>
    <w:rsid w:val="00604A0D"/>
    <w:rsid w:val="00605032"/>
    <w:rsid w:val="00605BA4"/>
    <w:rsid w:val="00607081"/>
    <w:rsid w:val="00610426"/>
    <w:rsid w:val="00610967"/>
    <w:rsid w:val="00610E59"/>
    <w:rsid w:val="00612567"/>
    <w:rsid w:val="00612DC7"/>
    <w:rsid w:val="00615803"/>
    <w:rsid w:val="00615E7B"/>
    <w:rsid w:val="00623D9F"/>
    <w:rsid w:val="006244B5"/>
    <w:rsid w:val="00624C33"/>
    <w:rsid w:val="006263D9"/>
    <w:rsid w:val="0062683A"/>
    <w:rsid w:val="00630FC2"/>
    <w:rsid w:val="00637C44"/>
    <w:rsid w:val="00641752"/>
    <w:rsid w:val="006459C2"/>
    <w:rsid w:val="00647108"/>
    <w:rsid w:val="00647515"/>
    <w:rsid w:val="00651608"/>
    <w:rsid w:val="00651727"/>
    <w:rsid w:val="0065203C"/>
    <w:rsid w:val="006521CC"/>
    <w:rsid w:val="0065397C"/>
    <w:rsid w:val="00654866"/>
    <w:rsid w:val="00654F3B"/>
    <w:rsid w:val="00656EE7"/>
    <w:rsid w:val="00657110"/>
    <w:rsid w:val="006607FA"/>
    <w:rsid w:val="0066147E"/>
    <w:rsid w:val="00663C6B"/>
    <w:rsid w:val="00665B81"/>
    <w:rsid w:val="00665EDF"/>
    <w:rsid w:val="00666EB2"/>
    <w:rsid w:val="00671238"/>
    <w:rsid w:val="00671578"/>
    <w:rsid w:val="00672FFA"/>
    <w:rsid w:val="00675129"/>
    <w:rsid w:val="00677ECA"/>
    <w:rsid w:val="0068010A"/>
    <w:rsid w:val="00680285"/>
    <w:rsid w:val="006837E7"/>
    <w:rsid w:val="00685209"/>
    <w:rsid w:val="00686763"/>
    <w:rsid w:val="00687443"/>
    <w:rsid w:val="00690C07"/>
    <w:rsid w:val="0069507A"/>
    <w:rsid w:val="0069620E"/>
    <w:rsid w:val="0069705B"/>
    <w:rsid w:val="006B2DE2"/>
    <w:rsid w:val="006B4D88"/>
    <w:rsid w:val="006B7170"/>
    <w:rsid w:val="006C0168"/>
    <w:rsid w:val="006C1734"/>
    <w:rsid w:val="006C2B58"/>
    <w:rsid w:val="006C4D7A"/>
    <w:rsid w:val="006C507F"/>
    <w:rsid w:val="006C5CDA"/>
    <w:rsid w:val="006C7A10"/>
    <w:rsid w:val="006D305C"/>
    <w:rsid w:val="006D4958"/>
    <w:rsid w:val="006D77C0"/>
    <w:rsid w:val="006E418D"/>
    <w:rsid w:val="006F0128"/>
    <w:rsid w:val="006F1525"/>
    <w:rsid w:val="006F58A6"/>
    <w:rsid w:val="006F66CA"/>
    <w:rsid w:val="00703592"/>
    <w:rsid w:val="00704E71"/>
    <w:rsid w:val="00705B6C"/>
    <w:rsid w:val="0070665A"/>
    <w:rsid w:val="007068A0"/>
    <w:rsid w:val="0071013D"/>
    <w:rsid w:val="007128B5"/>
    <w:rsid w:val="00714401"/>
    <w:rsid w:val="00714BD8"/>
    <w:rsid w:val="00716620"/>
    <w:rsid w:val="00720363"/>
    <w:rsid w:val="00722C33"/>
    <w:rsid w:val="007248B9"/>
    <w:rsid w:val="00724FC4"/>
    <w:rsid w:val="007257A9"/>
    <w:rsid w:val="007265A9"/>
    <w:rsid w:val="00726D49"/>
    <w:rsid w:val="007337D6"/>
    <w:rsid w:val="007340F5"/>
    <w:rsid w:val="007368E5"/>
    <w:rsid w:val="007437D2"/>
    <w:rsid w:val="00743FCE"/>
    <w:rsid w:val="00745265"/>
    <w:rsid w:val="00745E97"/>
    <w:rsid w:val="0074686A"/>
    <w:rsid w:val="00751327"/>
    <w:rsid w:val="007529D9"/>
    <w:rsid w:val="007532D7"/>
    <w:rsid w:val="00754DD7"/>
    <w:rsid w:val="00755E34"/>
    <w:rsid w:val="0075715E"/>
    <w:rsid w:val="007571F7"/>
    <w:rsid w:val="00757279"/>
    <w:rsid w:val="0076317D"/>
    <w:rsid w:val="00763227"/>
    <w:rsid w:val="0076428A"/>
    <w:rsid w:val="007702DF"/>
    <w:rsid w:val="00770C55"/>
    <w:rsid w:val="00777EE8"/>
    <w:rsid w:val="00782C1C"/>
    <w:rsid w:val="007832AA"/>
    <w:rsid w:val="00783567"/>
    <w:rsid w:val="0079034C"/>
    <w:rsid w:val="0079299B"/>
    <w:rsid w:val="00792EF0"/>
    <w:rsid w:val="007943A0"/>
    <w:rsid w:val="007A3446"/>
    <w:rsid w:val="007A47F7"/>
    <w:rsid w:val="007A50C6"/>
    <w:rsid w:val="007A5708"/>
    <w:rsid w:val="007A77D5"/>
    <w:rsid w:val="007C1C5D"/>
    <w:rsid w:val="007C5384"/>
    <w:rsid w:val="007C5BD9"/>
    <w:rsid w:val="007D1174"/>
    <w:rsid w:val="007D1DEB"/>
    <w:rsid w:val="007D2A24"/>
    <w:rsid w:val="007D2A46"/>
    <w:rsid w:val="007E113C"/>
    <w:rsid w:val="007E150A"/>
    <w:rsid w:val="007E1CB2"/>
    <w:rsid w:val="007E4845"/>
    <w:rsid w:val="007E6877"/>
    <w:rsid w:val="007E70DA"/>
    <w:rsid w:val="007F006F"/>
    <w:rsid w:val="007F1A76"/>
    <w:rsid w:val="007F6E1B"/>
    <w:rsid w:val="008009D4"/>
    <w:rsid w:val="00801060"/>
    <w:rsid w:val="008012FF"/>
    <w:rsid w:val="00801E50"/>
    <w:rsid w:val="00807ADF"/>
    <w:rsid w:val="00810472"/>
    <w:rsid w:val="008113A1"/>
    <w:rsid w:val="008128A8"/>
    <w:rsid w:val="008145EA"/>
    <w:rsid w:val="0081554E"/>
    <w:rsid w:val="00820EEC"/>
    <w:rsid w:val="00821EA4"/>
    <w:rsid w:val="00822084"/>
    <w:rsid w:val="00822B8E"/>
    <w:rsid w:val="00823915"/>
    <w:rsid w:val="008307AD"/>
    <w:rsid w:val="0083169E"/>
    <w:rsid w:val="00831AF1"/>
    <w:rsid w:val="00834BBD"/>
    <w:rsid w:val="00840007"/>
    <w:rsid w:val="00843482"/>
    <w:rsid w:val="0084364C"/>
    <w:rsid w:val="00843DE3"/>
    <w:rsid w:val="00844C88"/>
    <w:rsid w:val="008454B3"/>
    <w:rsid w:val="00846455"/>
    <w:rsid w:val="0084701C"/>
    <w:rsid w:val="00847F43"/>
    <w:rsid w:val="00852E5B"/>
    <w:rsid w:val="0085445B"/>
    <w:rsid w:val="00854958"/>
    <w:rsid w:val="00857262"/>
    <w:rsid w:val="0085797B"/>
    <w:rsid w:val="00857E66"/>
    <w:rsid w:val="0086167C"/>
    <w:rsid w:val="00861D95"/>
    <w:rsid w:val="0086505C"/>
    <w:rsid w:val="00867102"/>
    <w:rsid w:val="0087166A"/>
    <w:rsid w:val="008727F4"/>
    <w:rsid w:val="008743C3"/>
    <w:rsid w:val="00874C5A"/>
    <w:rsid w:val="00875806"/>
    <w:rsid w:val="0087588C"/>
    <w:rsid w:val="00883D22"/>
    <w:rsid w:val="00884885"/>
    <w:rsid w:val="0088772F"/>
    <w:rsid w:val="008914EE"/>
    <w:rsid w:val="008936CF"/>
    <w:rsid w:val="0089538B"/>
    <w:rsid w:val="008A408B"/>
    <w:rsid w:val="008A43C8"/>
    <w:rsid w:val="008A6395"/>
    <w:rsid w:val="008B2D9A"/>
    <w:rsid w:val="008B3CB4"/>
    <w:rsid w:val="008B4137"/>
    <w:rsid w:val="008B5C3D"/>
    <w:rsid w:val="008B5D9B"/>
    <w:rsid w:val="008B741A"/>
    <w:rsid w:val="008B7649"/>
    <w:rsid w:val="008B7BE9"/>
    <w:rsid w:val="008C0E44"/>
    <w:rsid w:val="008C2CCB"/>
    <w:rsid w:val="008C53DC"/>
    <w:rsid w:val="008C54DD"/>
    <w:rsid w:val="008C593F"/>
    <w:rsid w:val="008D6864"/>
    <w:rsid w:val="008D743D"/>
    <w:rsid w:val="008E4395"/>
    <w:rsid w:val="008E4B49"/>
    <w:rsid w:val="0090401A"/>
    <w:rsid w:val="00906A88"/>
    <w:rsid w:val="00906E19"/>
    <w:rsid w:val="009110A6"/>
    <w:rsid w:val="009110C5"/>
    <w:rsid w:val="00913251"/>
    <w:rsid w:val="0091545E"/>
    <w:rsid w:val="00916BB3"/>
    <w:rsid w:val="009208F6"/>
    <w:rsid w:val="009214E0"/>
    <w:rsid w:val="00922F14"/>
    <w:rsid w:val="0092633E"/>
    <w:rsid w:val="00927E05"/>
    <w:rsid w:val="00930A56"/>
    <w:rsid w:val="009312D6"/>
    <w:rsid w:val="00933441"/>
    <w:rsid w:val="00934F78"/>
    <w:rsid w:val="009402E1"/>
    <w:rsid w:val="00946284"/>
    <w:rsid w:val="00950C3C"/>
    <w:rsid w:val="009523F1"/>
    <w:rsid w:val="0095338F"/>
    <w:rsid w:val="00953957"/>
    <w:rsid w:val="00953C42"/>
    <w:rsid w:val="00954035"/>
    <w:rsid w:val="009548AA"/>
    <w:rsid w:val="009551B6"/>
    <w:rsid w:val="00955E62"/>
    <w:rsid w:val="009635B9"/>
    <w:rsid w:val="00966663"/>
    <w:rsid w:val="0096682D"/>
    <w:rsid w:val="009713B3"/>
    <w:rsid w:val="009720AA"/>
    <w:rsid w:val="00973A63"/>
    <w:rsid w:val="009858EE"/>
    <w:rsid w:val="00986064"/>
    <w:rsid w:val="00987D9A"/>
    <w:rsid w:val="009911D4"/>
    <w:rsid w:val="00993660"/>
    <w:rsid w:val="009937C7"/>
    <w:rsid w:val="00994A5F"/>
    <w:rsid w:val="0099760B"/>
    <w:rsid w:val="009A3982"/>
    <w:rsid w:val="009A4952"/>
    <w:rsid w:val="009A6A8E"/>
    <w:rsid w:val="009B2F38"/>
    <w:rsid w:val="009B344E"/>
    <w:rsid w:val="009B46D9"/>
    <w:rsid w:val="009B756E"/>
    <w:rsid w:val="009B7E0A"/>
    <w:rsid w:val="009C2053"/>
    <w:rsid w:val="009C2218"/>
    <w:rsid w:val="009C4040"/>
    <w:rsid w:val="009C4CFD"/>
    <w:rsid w:val="009C664E"/>
    <w:rsid w:val="009C6665"/>
    <w:rsid w:val="009C7C19"/>
    <w:rsid w:val="009D09AA"/>
    <w:rsid w:val="009D2E0C"/>
    <w:rsid w:val="009D30DA"/>
    <w:rsid w:val="009D3A43"/>
    <w:rsid w:val="009D41CF"/>
    <w:rsid w:val="009D5939"/>
    <w:rsid w:val="009D5E37"/>
    <w:rsid w:val="009D7528"/>
    <w:rsid w:val="009E0A8A"/>
    <w:rsid w:val="009E1F81"/>
    <w:rsid w:val="009E6E09"/>
    <w:rsid w:val="009E760F"/>
    <w:rsid w:val="009F184F"/>
    <w:rsid w:val="009F22A6"/>
    <w:rsid w:val="009F3861"/>
    <w:rsid w:val="009F40EB"/>
    <w:rsid w:val="009F76EC"/>
    <w:rsid w:val="00A009A1"/>
    <w:rsid w:val="00A00B06"/>
    <w:rsid w:val="00A02BE0"/>
    <w:rsid w:val="00A060B5"/>
    <w:rsid w:val="00A062C1"/>
    <w:rsid w:val="00A1457C"/>
    <w:rsid w:val="00A24082"/>
    <w:rsid w:val="00A244A9"/>
    <w:rsid w:val="00A245C9"/>
    <w:rsid w:val="00A25463"/>
    <w:rsid w:val="00A25A8D"/>
    <w:rsid w:val="00A273E6"/>
    <w:rsid w:val="00A336D4"/>
    <w:rsid w:val="00A35386"/>
    <w:rsid w:val="00A362A5"/>
    <w:rsid w:val="00A37E52"/>
    <w:rsid w:val="00A43EC6"/>
    <w:rsid w:val="00A46D7F"/>
    <w:rsid w:val="00A47D38"/>
    <w:rsid w:val="00A50A8D"/>
    <w:rsid w:val="00A5438C"/>
    <w:rsid w:val="00A54B0C"/>
    <w:rsid w:val="00A571E8"/>
    <w:rsid w:val="00A631E6"/>
    <w:rsid w:val="00A633FF"/>
    <w:rsid w:val="00A63593"/>
    <w:rsid w:val="00A7260E"/>
    <w:rsid w:val="00A72EA1"/>
    <w:rsid w:val="00A80532"/>
    <w:rsid w:val="00A806F8"/>
    <w:rsid w:val="00A8134D"/>
    <w:rsid w:val="00A81A55"/>
    <w:rsid w:val="00A845EB"/>
    <w:rsid w:val="00A84F61"/>
    <w:rsid w:val="00A860F6"/>
    <w:rsid w:val="00A911CB"/>
    <w:rsid w:val="00A93A90"/>
    <w:rsid w:val="00A95189"/>
    <w:rsid w:val="00A95F66"/>
    <w:rsid w:val="00A9651D"/>
    <w:rsid w:val="00AA0F1F"/>
    <w:rsid w:val="00AA1BAD"/>
    <w:rsid w:val="00AA1FC7"/>
    <w:rsid w:val="00AA4E08"/>
    <w:rsid w:val="00AA6B93"/>
    <w:rsid w:val="00AB2050"/>
    <w:rsid w:val="00AB26A8"/>
    <w:rsid w:val="00AB43A3"/>
    <w:rsid w:val="00AB4604"/>
    <w:rsid w:val="00AB4F27"/>
    <w:rsid w:val="00AC039D"/>
    <w:rsid w:val="00AC1058"/>
    <w:rsid w:val="00AC18B1"/>
    <w:rsid w:val="00AC2EB6"/>
    <w:rsid w:val="00AC5081"/>
    <w:rsid w:val="00AD020E"/>
    <w:rsid w:val="00AD190C"/>
    <w:rsid w:val="00AD1B92"/>
    <w:rsid w:val="00AD2A99"/>
    <w:rsid w:val="00AE079F"/>
    <w:rsid w:val="00AE29EA"/>
    <w:rsid w:val="00AE49F0"/>
    <w:rsid w:val="00AE5D88"/>
    <w:rsid w:val="00AE7910"/>
    <w:rsid w:val="00AF3E88"/>
    <w:rsid w:val="00AF5BB3"/>
    <w:rsid w:val="00AF7BE9"/>
    <w:rsid w:val="00AF7DA0"/>
    <w:rsid w:val="00AF7EB5"/>
    <w:rsid w:val="00B01568"/>
    <w:rsid w:val="00B01638"/>
    <w:rsid w:val="00B05C3D"/>
    <w:rsid w:val="00B07061"/>
    <w:rsid w:val="00B11C30"/>
    <w:rsid w:val="00B12F0B"/>
    <w:rsid w:val="00B149DD"/>
    <w:rsid w:val="00B178DC"/>
    <w:rsid w:val="00B20EAD"/>
    <w:rsid w:val="00B21FD4"/>
    <w:rsid w:val="00B2201A"/>
    <w:rsid w:val="00B25D59"/>
    <w:rsid w:val="00B27967"/>
    <w:rsid w:val="00B30ABD"/>
    <w:rsid w:val="00B326A7"/>
    <w:rsid w:val="00B335D2"/>
    <w:rsid w:val="00B3459A"/>
    <w:rsid w:val="00B354C8"/>
    <w:rsid w:val="00B36233"/>
    <w:rsid w:val="00B3663A"/>
    <w:rsid w:val="00B40603"/>
    <w:rsid w:val="00B4193B"/>
    <w:rsid w:val="00B419CA"/>
    <w:rsid w:val="00B4771D"/>
    <w:rsid w:val="00B53AAC"/>
    <w:rsid w:val="00B53CB4"/>
    <w:rsid w:val="00B5718D"/>
    <w:rsid w:val="00B611BD"/>
    <w:rsid w:val="00B62E7E"/>
    <w:rsid w:val="00B63F28"/>
    <w:rsid w:val="00B70819"/>
    <w:rsid w:val="00B708B7"/>
    <w:rsid w:val="00B714DB"/>
    <w:rsid w:val="00B72C2B"/>
    <w:rsid w:val="00B845BD"/>
    <w:rsid w:val="00B87973"/>
    <w:rsid w:val="00B90289"/>
    <w:rsid w:val="00B93563"/>
    <w:rsid w:val="00B938E3"/>
    <w:rsid w:val="00B944F0"/>
    <w:rsid w:val="00B96E52"/>
    <w:rsid w:val="00BA20A6"/>
    <w:rsid w:val="00BA6C85"/>
    <w:rsid w:val="00BA73B4"/>
    <w:rsid w:val="00BB07CE"/>
    <w:rsid w:val="00BB0B7E"/>
    <w:rsid w:val="00BB2E6C"/>
    <w:rsid w:val="00BC434C"/>
    <w:rsid w:val="00BD131A"/>
    <w:rsid w:val="00BD1A14"/>
    <w:rsid w:val="00BD3201"/>
    <w:rsid w:val="00BD76A3"/>
    <w:rsid w:val="00BE036D"/>
    <w:rsid w:val="00BE268A"/>
    <w:rsid w:val="00BE2D6F"/>
    <w:rsid w:val="00BE439E"/>
    <w:rsid w:val="00BE4D78"/>
    <w:rsid w:val="00BE5088"/>
    <w:rsid w:val="00BE5F21"/>
    <w:rsid w:val="00BF01FE"/>
    <w:rsid w:val="00BF3957"/>
    <w:rsid w:val="00BF4CBF"/>
    <w:rsid w:val="00BF639E"/>
    <w:rsid w:val="00BF65A1"/>
    <w:rsid w:val="00C05890"/>
    <w:rsid w:val="00C06045"/>
    <w:rsid w:val="00C0723D"/>
    <w:rsid w:val="00C115FD"/>
    <w:rsid w:val="00C11CDC"/>
    <w:rsid w:val="00C11D33"/>
    <w:rsid w:val="00C13902"/>
    <w:rsid w:val="00C2197F"/>
    <w:rsid w:val="00C22325"/>
    <w:rsid w:val="00C22F20"/>
    <w:rsid w:val="00C276DF"/>
    <w:rsid w:val="00C27C21"/>
    <w:rsid w:val="00C32D25"/>
    <w:rsid w:val="00C35D8E"/>
    <w:rsid w:val="00C35DEB"/>
    <w:rsid w:val="00C35F81"/>
    <w:rsid w:val="00C3710E"/>
    <w:rsid w:val="00C371B2"/>
    <w:rsid w:val="00C4386A"/>
    <w:rsid w:val="00C5051B"/>
    <w:rsid w:val="00C50581"/>
    <w:rsid w:val="00C5125C"/>
    <w:rsid w:val="00C52785"/>
    <w:rsid w:val="00C5411B"/>
    <w:rsid w:val="00C54F95"/>
    <w:rsid w:val="00C568C0"/>
    <w:rsid w:val="00C63B73"/>
    <w:rsid w:val="00C70D2B"/>
    <w:rsid w:val="00C71BD3"/>
    <w:rsid w:val="00C729A6"/>
    <w:rsid w:val="00C735CE"/>
    <w:rsid w:val="00C754E0"/>
    <w:rsid w:val="00C761AB"/>
    <w:rsid w:val="00C7712B"/>
    <w:rsid w:val="00C81629"/>
    <w:rsid w:val="00C827EF"/>
    <w:rsid w:val="00C877B2"/>
    <w:rsid w:val="00C87CA9"/>
    <w:rsid w:val="00C92770"/>
    <w:rsid w:val="00C940F9"/>
    <w:rsid w:val="00C9706E"/>
    <w:rsid w:val="00CA0600"/>
    <w:rsid w:val="00CB1E8D"/>
    <w:rsid w:val="00CB321C"/>
    <w:rsid w:val="00CB55C7"/>
    <w:rsid w:val="00CC2A5F"/>
    <w:rsid w:val="00CC4302"/>
    <w:rsid w:val="00CC4E18"/>
    <w:rsid w:val="00CC5929"/>
    <w:rsid w:val="00CC5F36"/>
    <w:rsid w:val="00CC600E"/>
    <w:rsid w:val="00CD014E"/>
    <w:rsid w:val="00CD52C8"/>
    <w:rsid w:val="00CD61CE"/>
    <w:rsid w:val="00CD70B7"/>
    <w:rsid w:val="00CE00E1"/>
    <w:rsid w:val="00CE1117"/>
    <w:rsid w:val="00CE3413"/>
    <w:rsid w:val="00CF359C"/>
    <w:rsid w:val="00CF6576"/>
    <w:rsid w:val="00CF7CBB"/>
    <w:rsid w:val="00D06932"/>
    <w:rsid w:val="00D12FD2"/>
    <w:rsid w:val="00D16403"/>
    <w:rsid w:val="00D2228E"/>
    <w:rsid w:val="00D22530"/>
    <w:rsid w:val="00D2307C"/>
    <w:rsid w:val="00D2446E"/>
    <w:rsid w:val="00D26628"/>
    <w:rsid w:val="00D32221"/>
    <w:rsid w:val="00D32FB5"/>
    <w:rsid w:val="00D33550"/>
    <w:rsid w:val="00D341A2"/>
    <w:rsid w:val="00D35994"/>
    <w:rsid w:val="00D42E94"/>
    <w:rsid w:val="00D43CDC"/>
    <w:rsid w:val="00D4523C"/>
    <w:rsid w:val="00D4576C"/>
    <w:rsid w:val="00D47B7F"/>
    <w:rsid w:val="00D50869"/>
    <w:rsid w:val="00D50F8C"/>
    <w:rsid w:val="00D52228"/>
    <w:rsid w:val="00D52885"/>
    <w:rsid w:val="00D531AB"/>
    <w:rsid w:val="00D5501D"/>
    <w:rsid w:val="00D55189"/>
    <w:rsid w:val="00D551DD"/>
    <w:rsid w:val="00D561C5"/>
    <w:rsid w:val="00D61B2A"/>
    <w:rsid w:val="00D61E06"/>
    <w:rsid w:val="00D6226C"/>
    <w:rsid w:val="00D62F61"/>
    <w:rsid w:val="00D66633"/>
    <w:rsid w:val="00D67767"/>
    <w:rsid w:val="00D72CC6"/>
    <w:rsid w:val="00D74D88"/>
    <w:rsid w:val="00D77E29"/>
    <w:rsid w:val="00D85D01"/>
    <w:rsid w:val="00D85D77"/>
    <w:rsid w:val="00D906AB"/>
    <w:rsid w:val="00D90BB4"/>
    <w:rsid w:val="00D93FB5"/>
    <w:rsid w:val="00D96C23"/>
    <w:rsid w:val="00DA0A31"/>
    <w:rsid w:val="00DA224A"/>
    <w:rsid w:val="00DA2678"/>
    <w:rsid w:val="00DA3B6C"/>
    <w:rsid w:val="00DA4CC5"/>
    <w:rsid w:val="00DA6B13"/>
    <w:rsid w:val="00DB053B"/>
    <w:rsid w:val="00DB09ED"/>
    <w:rsid w:val="00DB198B"/>
    <w:rsid w:val="00DB1D77"/>
    <w:rsid w:val="00DB1F02"/>
    <w:rsid w:val="00DB7117"/>
    <w:rsid w:val="00DC047D"/>
    <w:rsid w:val="00DC04BF"/>
    <w:rsid w:val="00DC1D01"/>
    <w:rsid w:val="00DC307C"/>
    <w:rsid w:val="00DC62CF"/>
    <w:rsid w:val="00DC646A"/>
    <w:rsid w:val="00DC778D"/>
    <w:rsid w:val="00DC79DF"/>
    <w:rsid w:val="00DD3BFF"/>
    <w:rsid w:val="00DD3C63"/>
    <w:rsid w:val="00DD3D8A"/>
    <w:rsid w:val="00DD4638"/>
    <w:rsid w:val="00DD4C5E"/>
    <w:rsid w:val="00DD73CE"/>
    <w:rsid w:val="00DE1BCB"/>
    <w:rsid w:val="00DE647E"/>
    <w:rsid w:val="00DE771C"/>
    <w:rsid w:val="00DF31BF"/>
    <w:rsid w:val="00DF3C3E"/>
    <w:rsid w:val="00DF5237"/>
    <w:rsid w:val="00DF734E"/>
    <w:rsid w:val="00DF7F00"/>
    <w:rsid w:val="00E02DAC"/>
    <w:rsid w:val="00E06626"/>
    <w:rsid w:val="00E06FFA"/>
    <w:rsid w:val="00E07D50"/>
    <w:rsid w:val="00E148A2"/>
    <w:rsid w:val="00E176B9"/>
    <w:rsid w:val="00E17DD6"/>
    <w:rsid w:val="00E2256A"/>
    <w:rsid w:val="00E22A93"/>
    <w:rsid w:val="00E2553B"/>
    <w:rsid w:val="00E255F7"/>
    <w:rsid w:val="00E262D3"/>
    <w:rsid w:val="00E2676A"/>
    <w:rsid w:val="00E2724B"/>
    <w:rsid w:val="00E30073"/>
    <w:rsid w:val="00E31BBB"/>
    <w:rsid w:val="00E32AA5"/>
    <w:rsid w:val="00E348C0"/>
    <w:rsid w:val="00E35B46"/>
    <w:rsid w:val="00E37C48"/>
    <w:rsid w:val="00E40002"/>
    <w:rsid w:val="00E438DD"/>
    <w:rsid w:val="00E55EC2"/>
    <w:rsid w:val="00E56739"/>
    <w:rsid w:val="00E577E0"/>
    <w:rsid w:val="00E60304"/>
    <w:rsid w:val="00E60E95"/>
    <w:rsid w:val="00E61AA0"/>
    <w:rsid w:val="00E64295"/>
    <w:rsid w:val="00E6559D"/>
    <w:rsid w:val="00E66215"/>
    <w:rsid w:val="00E66E12"/>
    <w:rsid w:val="00E719E2"/>
    <w:rsid w:val="00E71D4B"/>
    <w:rsid w:val="00E73230"/>
    <w:rsid w:val="00E7387B"/>
    <w:rsid w:val="00E74136"/>
    <w:rsid w:val="00E74983"/>
    <w:rsid w:val="00E74C2B"/>
    <w:rsid w:val="00E756F7"/>
    <w:rsid w:val="00E77486"/>
    <w:rsid w:val="00E7766E"/>
    <w:rsid w:val="00E77792"/>
    <w:rsid w:val="00E84F07"/>
    <w:rsid w:val="00E87ADF"/>
    <w:rsid w:val="00E95696"/>
    <w:rsid w:val="00E97946"/>
    <w:rsid w:val="00EA00ED"/>
    <w:rsid w:val="00EA0B32"/>
    <w:rsid w:val="00EA13E8"/>
    <w:rsid w:val="00EA1B48"/>
    <w:rsid w:val="00EA4CCF"/>
    <w:rsid w:val="00EA4EE3"/>
    <w:rsid w:val="00EA5EB3"/>
    <w:rsid w:val="00EA61C3"/>
    <w:rsid w:val="00EA7517"/>
    <w:rsid w:val="00EA7E8B"/>
    <w:rsid w:val="00EB05DB"/>
    <w:rsid w:val="00EB08B0"/>
    <w:rsid w:val="00EB0BA4"/>
    <w:rsid w:val="00EB37A7"/>
    <w:rsid w:val="00EB722B"/>
    <w:rsid w:val="00EC01B0"/>
    <w:rsid w:val="00EC0CA6"/>
    <w:rsid w:val="00EC4FA7"/>
    <w:rsid w:val="00EC6A41"/>
    <w:rsid w:val="00ED0AEE"/>
    <w:rsid w:val="00ED2108"/>
    <w:rsid w:val="00ED32C8"/>
    <w:rsid w:val="00ED33BF"/>
    <w:rsid w:val="00ED70B3"/>
    <w:rsid w:val="00EE32D8"/>
    <w:rsid w:val="00EE32EC"/>
    <w:rsid w:val="00EE3458"/>
    <w:rsid w:val="00EF1265"/>
    <w:rsid w:val="00EF621E"/>
    <w:rsid w:val="00EF7FC6"/>
    <w:rsid w:val="00F013D1"/>
    <w:rsid w:val="00F0515E"/>
    <w:rsid w:val="00F0728C"/>
    <w:rsid w:val="00F10932"/>
    <w:rsid w:val="00F118B7"/>
    <w:rsid w:val="00F12620"/>
    <w:rsid w:val="00F131F9"/>
    <w:rsid w:val="00F1613C"/>
    <w:rsid w:val="00F17E80"/>
    <w:rsid w:val="00F20282"/>
    <w:rsid w:val="00F20323"/>
    <w:rsid w:val="00F21C6B"/>
    <w:rsid w:val="00F22884"/>
    <w:rsid w:val="00F26C9A"/>
    <w:rsid w:val="00F2749B"/>
    <w:rsid w:val="00F3338A"/>
    <w:rsid w:val="00F34B38"/>
    <w:rsid w:val="00F34BC4"/>
    <w:rsid w:val="00F350F0"/>
    <w:rsid w:val="00F350FD"/>
    <w:rsid w:val="00F35BC4"/>
    <w:rsid w:val="00F36133"/>
    <w:rsid w:val="00F37357"/>
    <w:rsid w:val="00F37D26"/>
    <w:rsid w:val="00F40BDA"/>
    <w:rsid w:val="00F417A2"/>
    <w:rsid w:val="00F42730"/>
    <w:rsid w:val="00F42BC8"/>
    <w:rsid w:val="00F43022"/>
    <w:rsid w:val="00F47493"/>
    <w:rsid w:val="00F50B75"/>
    <w:rsid w:val="00F530CC"/>
    <w:rsid w:val="00F61EA8"/>
    <w:rsid w:val="00F6773C"/>
    <w:rsid w:val="00F71408"/>
    <w:rsid w:val="00F7193D"/>
    <w:rsid w:val="00F72B65"/>
    <w:rsid w:val="00F73D58"/>
    <w:rsid w:val="00F819B1"/>
    <w:rsid w:val="00F82437"/>
    <w:rsid w:val="00F828BF"/>
    <w:rsid w:val="00F87C09"/>
    <w:rsid w:val="00F87C89"/>
    <w:rsid w:val="00F91806"/>
    <w:rsid w:val="00F92C3D"/>
    <w:rsid w:val="00F96131"/>
    <w:rsid w:val="00F96F8E"/>
    <w:rsid w:val="00F96FCE"/>
    <w:rsid w:val="00FA0CC0"/>
    <w:rsid w:val="00FA1809"/>
    <w:rsid w:val="00FA2EE8"/>
    <w:rsid w:val="00FA6281"/>
    <w:rsid w:val="00FB5DF3"/>
    <w:rsid w:val="00FB7D14"/>
    <w:rsid w:val="00FC19A2"/>
    <w:rsid w:val="00FC2B94"/>
    <w:rsid w:val="00FC3B2A"/>
    <w:rsid w:val="00FC425A"/>
    <w:rsid w:val="00FC5261"/>
    <w:rsid w:val="00FC6B29"/>
    <w:rsid w:val="00FC6D25"/>
    <w:rsid w:val="00FC6D34"/>
    <w:rsid w:val="00FD2798"/>
    <w:rsid w:val="00FD3928"/>
    <w:rsid w:val="00FD3C0D"/>
    <w:rsid w:val="00FD6265"/>
    <w:rsid w:val="00FE00C0"/>
    <w:rsid w:val="00FE10FC"/>
    <w:rsid w:val="00FE3E36"/>
    <w:rsid w:val="00FE5910"/>
    <w:rsid w:val="00FE5CF2"/>
    <w:rsid w:val="00FF051B"/>
    <w:rsid w:val="00FF23A4"/>
    <w:rsid w:val="00FF3358"/>
    <w:rsid w:val="00FF374B"/>
    <w:rsid w:val="00FF40E0"/>
    <w:rsid w:val="00FF52ED"/>
    <w:rsid w:val="00FF6790"/>
    <w:rsid w:val="00FF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D"/>
  </w:style>
  <w:style w:type="paragraph" w:styleId="1">
    <w:name w:val="heading 1"/>
    <w:basedOn w:val="a"/>
    <w:next w:val="a"/>
    <w:link w:val="10"/>
    <w:uiPriority w:val="99"/>
    <w:qFormat/>
    <w:rsid w:val="006520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2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727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rsid w:val="001006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semiHidden/>
    <w:unhideWhenUsed/>
    <w:rsid w:val="005E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1629"/>
    <w:pPr>
      <w:ind w:left="720"/>
      <w:contextualSpacing/>
    </w:pPr>
  </w:style>
  <w:style w:type="character" w:customStyle="1" w:styleId="14">
    <w:name w:val="Стиль 14 пт"/>
    <w:rsid w:val="007D2A24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Default">
    <w:name w:val="Default"/>
    <w:rsid w:val="00930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Знак Знак Знак Знак Знак Знак Знак"/>
    <w:basedOn w:val="a"/>
    <w:rsid w:val="009312D6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a8">
    <w:name w:val="Гипертекстовая ссылка"/>
    <w:basedOn w:val="a0"/>
    <w:uiPriority w:val="99"/>
    <w:rsid w:val="00371856"/>
    <w:rPr>
      <w:color w:val="106BBE"/>
    </w:rPr>
  </w:style>
  <w:style w:type="paragraph" w:styleId="a9">
    <w:name w:val="header"/>
    <w:basedOn w:val="a"/>
    <w:link w:val="aa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359C"/>
  </w:style>
  <w:style w:type="paragraph" w:styleId="ab">
    <w:name w:val="footer"/>
    <w:basedOn w:val="a"/>
    <w:link w:val="ac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359C"/>
  </w:style>
  <w:style w:type="table" w:styleId="ad">
    <w:name w:val="Table Grid"/>
    <w:basedOn w:val="a1"/>
    <w:uiPriority w:val="39"/>
    <w:rsid w:val="000A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nhideWhenUsed/>
    <w:rsid w:val="00987D9A"/>
    <w:rPr>
      <w:sz w:val="16"/>
      <w:szCs w:val="16"/>
    </w:rPr>
  </w:style>
  <w:style w:type="paragraph" w:styleId="af">
    <w:name w:val="annotation text"/>
    <w:basedOn w:val="a"/>
    <w:link w:val="af0"/>
    <w:unhideWhenUsed/>
    <w:rsid w:val="00987D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87D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7D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7D9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E70DA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7E70D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70D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rsid w:val="000C0A7C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C63B73"/>
    <w:rPr>
      <w:rFonts w:ascii="Times New Roman" w:hAnsi="Times New Roman" w:cs="Times New Roman"/>
      <w:b/>
      <w:bCs/>
      <w:sz w:val="28"/>
      <w:szCs w:val="28"/>
    </w:rPr>
  </w:style>
  <w:style w:type="character" w:styleId="af3">
    <w:name w:val="Hyperlink"/>
    <w:basedOn w:val="a0"/>
    <w:uiPriority w:val="99"/>
    <w:unhideWhenUsed/>
    <w:rsid w:val="00B3459A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B3459A"/>
    <w:pPr>
      <w:spacing w:after="0" w:line="240" w:lineRule="auto"/>
    </w:pPr>
  </w:style>
  <w:style w:type="character" w:customStyle="1" w:styleId="af5">
    <w:name w:val="Основной текст_"/>
    <w:basedOn w:val="a0"/>
    <w:link w:val="11"/>
    <w:rsid w:val="001A1954"/>
    <w:rPr>
      <w:rFonts w:ascii="Times New Roman" w:eastAsia="Times New Roman" w:hAnsi="Times New Roman" w:cs="Times New Roman"/>
      <w:color w:val="000007"/>
      <w:sz w:val="28"/>
      <w:szCs w:val="28"/>
    </w:rPr>
  </w:style>
  <w:style w:type="paragraph" w:customStyle="1" w:styleId="11">
    <w:name w:val="Основной текст1"/>
    <w:basedOn w:val="a"/>
    <w:link w:val="af5"/>
    <w:rsid w:val="001A195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7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65203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65203C"/>
    <w:rPr>
      <w:b/>
      <w:color w:val="26282F"/>
    </w:rPr>
  </w:style>
  <w:style w:type="paragraph" w:styleId="af7">
    <w:name w:val="No Spacing"/>
    <w:uiPriority w:val="1"/>
    <w:qFormat/>
    <w:rsid w:val="0065203C"/>
    <w:pPr>
      <w:spacing w:after="0" w:line="240" w:lineRule="auto"/>
    </w:pPr>
  </w:style>
  <w:style w:type="character" w:customStyle="1" w:styleId="2">
    <w:name w:val="Основной текст (2)_"/>
    <w:link w:val="20"/>
    <w:rsid w:val="00D2307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307C"/>
    <w:pPr>
      <w:widowControl w:val="0"/>
      <w:shd w:val="clear" w:color="auto" w:fill="FFFFFF"/>
      <w:spacing w:after="0" w:line="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72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727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rsid w:val="001006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semiHidden/>
    <w:unhideWhenUsed/>
    <w:rsid w:val="005E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81629"/>
    <w:pPr>
      <w:ind w:left="720"/>
      <w:contextualSpacing/>
    </w:pPr>
  </w:style>
  <w:style w:type="character" w:customStyle="1" w:styleId="14">
    <w:name w:val="Стиль 14 пт"/>
    <w:rsid w:val="007D2A24"/>
    <w:rPr>
      <w:rFonts w:ascii="Times New Roman" w:hAnsi="Times New Roman" w:cs="Times New Roman"/>
      <w:sz w:val="24"/>
      <w:lang w:val="en-US" w:eastAsia="ar-SA" w:bidi="ar-SA"/>
    </w:rPr>
  </w:style>
  <w:style w:type="paragraph" w:customStyle="1" w:styleId="Default">
    <w:name w:val="Default"/>
    <w:rsid w:val="00930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7">
    <w:name w:val="Знак Знак Знак Знак Знак Знак Знак"/>
    <w:basedOn w:val="a"/>
    <w:rsid w:val="009312D6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a8">
    <w:name w:val="Гипертекстовая ссылка"/>
    <w:basedOn w:val="a0"/>
    <w:rsid w:val="00371856"/>
    <w:rPr>
      <w:color w:val="106BBE"/>
    </w:rPr>
  </w:style>
  <w:style w:type="paragraph" w:styleId="a9">
    <w:name w:val="header"/>
    <w:basedOn w:val="a"/>
    <w:link w:val="aa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F359C"/>
  </w:style>
  <w:style w:type="paragraph" w:styleId="ab">
    <w:name w:val="footer"/>
    <w:basedOn w:val="a"/>
    <w:link w:val="ac"/>
    <w:uiPriority w:val="99"/>
    <w:unhideWhenUsed/>
    <w:rsid w:val="00CF3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359C"/>
  </w:style>
  <w:style w:type="table" w:styleId="ad">
    <w:name w:val="Table Grid"/>
    <w:basedOn w:val="a1"/>
    <w:uiPriority w:val="59"/>
    <w:rsid w:val="000A5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nhideWhenUsed/>
    <w:rsid w:val="00987D9A"/>
    <w:rPr>
      <w:sz w:val="16"/>
      <w:szCs w:val="16"/>
    </w:rPr>
  </w:style>
  <w:style w:type="paragraph" w:styleId="af">
    <w:name w:val="annotation text"/>
    <w:basedOn w:val="a"/>
    <w:link w:val="af0"/>
    <w:unhideWhenUsed/>
    <w:rsid w:val="00987D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987D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7D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87D9A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E70DA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7E70DA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E70D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83">
    <w:name w:val="Font Style83"/>
    <w:rsid w:val="000C0A7C"/>
    <w:rPr>
      <w:rFonts w:ascii="Times New Roman" w:hAnsi="Times New Roman" w:cs="Times New Roman"/>
      <w:sz w:val="28"/>
      <w:szCs w:val="28"/>
    </w:rPr>
  </w:style>
  <w:style w:type="character" w:customStyle="1" w:styleId="FontStyle84">
    <w:name w:val="Font Style84"/>
    <w:rsid w:val="00C63B73"/>
    <w:rPr>
      <w:rFonts w:ascii="Times New Roman" w:hAnsi="Times New Roman" w:cs="Times New Roman"/>
      <w:b/>
      <w:bCs/>
      <w:sz w:val="28"/>
      <w:szCs w:val="28"/>
    </w:rPr>
  </w:style>
  <w:style w:type="character" w:styleId="af3">
    <w:name w:val="Hyperlink"/>
    <w:basedOn w:val="a0"/>
    <w:uiPriority w:val="99"/>
    <w:unhideWhenUsed/>
    <w:rsid w:val="00B3459A"/>
    <w:rPr>
      <w:color w:val="0000FF" w:themeColor="hyperlink"/>
      <w:u w:val="single"/>
    </w:rPr>
  </w:style>
  <w:style w:type="paragraph" w:styleId="af4">
    <w:name w:val="Revision"/>
    <w:hidden/>
    <w:uiPriority w:val="99"/>
    <w:semiHidden/>
    <w:rsid w:val="00B345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8987990F909BF82FA122B8D058F98F4E97755274B6D0E2B87B720863A0BE592mDe3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5B973CFF23BED73976AD686791D38784316D4F25C9FF5DA7FF6AAFC6A2A2A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987990F909BF82FA122B9B06E3C6FBE87B0D29446D057BD2E87BDB6Dm0e2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28987990F909BF82FA122B9B06E3C6FBEB740C2F483D527983BD75mDeE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04F0162D0590E9A2DA9F6B42E52981A85AED7A272F0153D459E635F79B90CF6F62DA0D553C59pAQA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CC98-CD8C-40A5-A7FD-4465DEE4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6121</Words>
  <Characters>34893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2026-03-02T06:24:00Z</cp:lastPrinted>
  <dcterms:created xsi:type="dcterms:W3CDTF">2026-03-02T06:24:00Z</dcterms:created>
  <dcterms:modified xsi:type="dcterms:W3CDTF">2026-03-02T06:24:00Z</dcterms:modified>
</cp:coreProperties>
</file>